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ECACB" w14:textId="77777777" w:rsidR="00BA30E5" w:rsidRPr="006A762D" w:rsidRDefault="002057D4" w:rsidP="00D07C88">
      <w:pPr>
        <w:spacing w:line="276" w:lineRule="auto"/>
        <w:jc w:val="center"/>
        <w:rPr>
          <w:b/>
          <w:bCs/>
          <w:sz w:val="28"/>
          <w:szCs w:val="28"/>
        </w:rPr>
      </w:pPr>
      <w:r w:rsidRPr="006A762D">
        <w:rPr>
          <w:b/>
          <w:bCs/>
          <w:sz w:val="28"/>
          <w:szCs w:val="28"/>
        </w:rPr>
        <w:t xml:space="preserve">Workshop Bagi Mahasiswa Tingkat Akhir: </w:t>
      </w:r>
    </w:p>
    <w:p w14:paraId="21002480" w14:textId="6D449401" w:rsidR="008C76E9" w:rsidRPr="006A762D" w:rsidRDefault="002057D4" w:rsidP="00D07C88">
      <w:pPr>
        <w:spacing w:line="276" w:lineRule="auto"/>
        <w:jc w:val="center"/>
        <w:rPr>
          <w:b/>
          <w:bCs/>
          <w:sz w:val="28"/>
          <w:szCs w:val="28"/>
        </w:rPr>
      </w:pPr>
      <w:r w:rsidRPr="006A762D">
        <w:rPr>
          <w:b/>
          <w:bCs/>
          <w:sz w:val="28"/>
          <w:szCs w:val="28"/>
        </w:rPr>
        <w:t xml:space="preserve">Tips Jitu </w:t>
      </w:r>
      <w:r w:rsidR="00BA30E5" w:rsidRPr="006A762D">
        <w:rPr>
          <w:b/>
          <w:bCs/>
          <w:sz w:val="28"/>
          <w:szCs w:val="28"/>
        </w:rPr>
        <w:t xml:space="preserve">Penulisan dan </w:t>
      </w:r>
      <w:r w:rsidRPr="006A762D">
        <w:rPr>
          <w:b/>
          <w:bCs/>
          <w:sz w:val="28"/>
          <w:szCs w:val="28"/>
        </w:rPr>
        <w:t xml:space="preserve">Publikasi </w:t>
      </w:r>
      <w:r w:rsidR="009016E8" w:rsidRPr="006A762D">
        <w:rPr>
          <w:b/>
          <w:bCs/>
          <w:sz w:val="28"/>
          <w:szCs w:val="28"/>
        </w:rPr>
        <w:t>Artikel Ilmiah</w:t>
      </w:r>
    </w:p>
    <w:p w14:paraId="1D850590" w14:textId="77777777" w:rsidR="008C76E9" w:rsidRPr="00BE4A97" w:rsidRDefault="008C76E9" w:rsidP="008C76E9">
      <w:pPr>
        <w:pStyle w:val="papertitle"/>
        <w:rPr>
          <w:b/>
          <w:bCs/>
          <w:sz w:val="22"/>
          <w:szCs w:val="22"/>
        </w:rPr>
      </w:pPr>
    </w:p>
    <w:p w14:paraId="6C47284C" w14:textId="46EAD724" w:rsidR="00D07C88" w:rsidRDefault="00D07C88" w:rsidP="002057D4">
      <w:pPr>
        <w:spacing w:line="276" w:lineRule="auto"/>
        <w:jc w:val="center"/>
        <w:rPr>
          <w:b/>
          <w:bCs/>
          <w:sz w:val="22"/>
          <w:szCs w:val="22"/>
        </w:rPr>
      </w:pPr>
      <w:r w:rsidRPr="00D07C88">
        <w:rPr>
          <w:b/>
          <w:bCs/>
          <w:sz w:val="22"/>
          <w:szCs w:val="22"/>
        </w:rPr>
        <w:t>Julianto Lemantara</w:t>
      </w:r>
      <w:r w:rsidR="002057D4" w:rsidRPr="00D07C88">
        <w:rPr>
          <w:b/>
          <w:bCs/>
          <w:sz w:val="22"/>
          <w:szCs w:val="22"/>
          <w:vertAlign w:val="superscript"/>
        </w:rPr>
        <w:t>1</w:t>
      </w:r>
      <w:r w:rsidR="002057D4">
        <w:rPr>
          <w:b/>
          <w:bCs/>
          <w:sz w:val="22"/>
          <w:szCs w:val="22"/>
          <w:vertAlign w:val="superscript"/>
        </w:rPr>
        <w:t>*</w:t>
      </w:r>
      <w:r w:rsidR="002057D4" w:rsidRPr="00D07C88">
        <w:rPr>
          <w:b/>
          <w:bCs/>
          <w:sz w:val="22"/>
          <w:szCs w:val="22"/>
          <w:vertAlign w:val="superscript"/>
        </w:rPr>
        <w:t>)</w:t>
      </w:r>
    </w:p>
    <w:p w14:paraId="1CF59F18" w14:textId="77777777" w:rsidR="002057D4" w:rsidRPr="002057D4" w:rsidRDefault="002057D4" w:rsidP="002057D4">
      <w:pPr>
        <w:jc w:val="center"/>
        <w:rPr>
          <w:b/>
          <w:bCs/>
          <w:sz w:val="12"/>
          <w:szCs w:val="12"/>
        </w:rPr>
      </w:pPr>
    </w:p>
    <w:p w14:paraId="3AA56F21" w14:textId="104061D8" w:rsidR="00D07C88" w:rsidRPr="008E4C40" w:rsidRDefault="00D07C88" w:rsidP="00D07C88">
      <w:pPr>
        <w:widowControl w:val="0"/>
        <w:pBdr>
          <w:top w:val="nil"/>
          <w:left w:val="nil"/>
          <w:bottom w:val="nil"/>
          <w:right w:val="nil"/>
          <w:between w:val="nil"/>
        </w:pBdr>
        <w:jc w:val="center"/>
        <w:rPr>
          <w:rFonts w:eastAsia="Times New Roman"/>
          <w:bCs/>
          <w:sz w:val="20"/>
          <w:szCs w:val="20"/>
        </w:rPr>
      </w:pPr>
      <w:r w:rsidRPr="008E4C40">
        <w:rPr>
          <w:rFonts w:eastAsia="Times New Roman"/>
          <w:bCs/>
          <w:sz w:val="20"/>
          <w:szCs w:val="20"/>
          <w:vertAlign w:val="superscript"/>
        </w:rPr>
        <w:t>1</w:t>
      </w:r>
      <w:r w:rsidR="002057D4">
        <w:rPr>
          <w:rFonts w:eastAsia="Times New Roman"/>
          <w:bCs/>
          <w:sz w:val="20"/>
          <w:szCs w:val="20"/>
          <w:vertAlign w:val="superscript"/>
        </w:rPr>
        <w:t xml:space="preserve"> </w:t>
      </w:r>
      <w:r w:rsidRPr="008E4C40">
        <w:rPr>
          <w:rFonts w:eastAsia="Times New Roman"/>
          <w:bCs/>
          <w:sz w:val="20"/>
          <w:szCs w:val="20"/>
        </w:rPr>
        <w:t>Program Studi S1 Sistem Informasi</w:t>
      </w:r>
      <w:r w:rsidR="002057D4">
        <w:rPr>
          <w:rFonts w:eastAsia="Times New Roman"/>
          <w:bCs/>
          <w:sz w:val="20"/>
          <w:szCs w:val="20"/>
        </w:rPr>
        <w:t>,</w:t>
      </w:r>
      <w:r w:rsidRPr="008E4C40">
        <w:rPr>
          <w:rFonts w:eastAsia="Times New Roman"/>
          <w:bCs/>
          <w:sz w:val="20"/>
          <w:szCs w:val="20"/>
        </w:rPr>
        <w:t xml:space="preserve"> Universitas Dinamika</w:t>
      </w:r>
    </w:p>
    <w:p w14:paraId="49240B39" w14:textId="77777777" w:rsidR="00D07C88" w:rsidRPr="008E4C40" w:rsidRDefault="00D07C88" w:rsidP="00D07C88">
      <w:pPr>
        <w:widowControl w:val="0"/>
        <w:pBdr>
          <w:top w:val="nil"/>
          <w:left w:val="nil"/>
          <w:bottom w:val="nil"/>
          <w:right w:val="nil"/>
          <w:between w:val="nil"/>
        </w:pBdr>
        <w:jc w:val="center"/>
        <w:rPr>
          <w:rFonts w:eastAsia="Times New Roman"/>
          <w:bCs/>
          <w:sz w:val="20"/>
          <w:szCs w:val="20"/>
        </w:rPr>
      </w:pPr>
      <w:r w:rsidRPr="008E4C40">
        <w:rPr>
          <w:rFonts w:eastAsia="Times New Roman"/>
          <w:bCs/>
          <w:sz w:val="20"/>
          <w:szCs w:val="20"/>
        </w:rPr>
        <w:t>*</w:t>
      </w:r>
      <w:proofErr w:type="gramStart"/>
      <w:r w:rsidRPr="008E4C40">
        <w:rPr>
          <w:rFonts w:eastAsia="Times New Roman"/>
          <w:bCs/>
          <w:sz w:val="20"/>
          <w:szCs w:val="20"/>
        </w:rPr>
        <w:t>Email :</w:t>
      </w:r>
      <w:proofErr w:type="gramEnd"/>
      <w:r w:rsidRPr="008E4C40">
        <w:rPr>
          <w:rFonts w:eastAsia="Times New Roman"/>
          <w:bCs/>
          <w:sz w:val="20"/>
          <w:szCs w:val="20"/>
        </w:rPr>
        <w:t xml:space="preserve"> </w:t>
      </w:r>
      <w:hyperlink r:id="rId8" w:history="1">
        <w:r w:rsidRPr="008E4C40">
          <w:rPr>
            <w:rStyle w:val="Hyperlink"/>
            <w:rFonts w:eastAsia="Times New Roman"/>
            <w:bCs/>
            <w:sz w:val="20"/>
            <w:szCs w:val="20"/>
          </w:rPr>
          <w:t>julianto@dinamika.ac.id</w:t>
        </w:r>
      </w:hyperlink>
    </w:p>
    <w:p w14:paraId="3FC36ACF" w14:textId="77777777" w:rsidR="008C76E9" w:rsidRPr="00BE4A97" w:rsidRDefault="008C76E9" w:rsidP="008C76E9">
      <w:pPr>
        <w:spacing w:line="360" w:lineRule="auto"/>
        <w:jc w:val="center"/>
        <w:rPr>
          <w:lang w:val="id-ID"/>
        </w:rPr>
      </w:pPr>
      <w:r w:rsidRPr="00BE4A97">
        <w:rPr>
          <w:noProof/>
          <w:sz w:val="20"/>
          <w:lang w:eastAsia="en-US"/>
        </w:rPr>
        <mc:AlternateContent>
          <mc:Choice Requires="wps">
            <w:drawing>
              <wp:anchor distT="4294967294" distB="4294967294" distL="114300" distR="114300" simplePos="0" relativeHeight="251660288" behindDoc="0" locked="0" layoutInCell="1" allowOverlap="1" wp14:anchorId="24C303FD" wp14:editId="687CB835">
                <wp:simplePos x="0" y="0"/>
                <wp:positionH relativeFrom="column">
                  <wp:posOffset>-59418</wp:posOffset>
                </wp:positionH>
                <wp:positionV relativeFrom="paragraph">
                  <wp:posOffset>130810</wp:posOffset>
                </wp:positionV>
                <wp:extent cx="5507355" cy="0"/>
                <wp:effectExtent l="0" t="0" r="361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0735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8A45DB6"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pt,10.3pt" to="428.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" strokecolor="windowText" strokeweight="1pt">
                <o:lock v:ext="edit" shapetype="f"/>
              </v:line>
            </w:pict>
          </mc:Fallback>
        </mc:AlternateContent>
      </w:r>
    </w:p>
    <w:p w14:paraId="46E56CCD" w14:textId="77777777" w:rsidR="008C76E9" w:rsidRPr="00BE4A97" w:rsidRDefault="008C76E9" w:rsidP="008C76E9">
      <w:pPr>
        <w:jc w:val="center"/>
        <w:rPr>
          <w:b/>
          <w:bCs/>
          <w:sz w:val="22"/>
          <w:szCs w:val="22"/>
        </w:rPr>
      </w:pPr>
      <w:r w:rsidRPr="00BE4A97">
        <w:rPr>
          <w:b/>
          <w:bCs/>
          <w:sz w:val="22"/>
          <w:szCs w:val="22"/>
          <w:lang w:val="id-ID"/>
        </w:rPr>
        <w:t>ABSTRAK</w:t>
      </w:r>
    </w:p>
    <w:p w14:paraId="6A8BDA00" w14:textId="77777777" w:rsidR="008C76E9" w:rsidRPr="00BE4A97" w:rsidRDefault="008C76E9" w:rsidP="008C76E9">
      <w:pPr>
        <w:jc w:val="center"/>
        <w:rPr>
          <w:b/>
          <w:bCs/>
          <w:sz w:val="22"/>
          <w:szCs w:val="22"/>
        </w:rPr>
      </w:pPr>
    </w:p>
    <w:p w14:paraId="52C12B54" w14:textId="0DA2A0CD" w:rsidR="00D07C88" w:rsidRPr="00D07C88" w:rsidRDefault="00801F86" w:rsidP="00A103F9">
      <w:pPr>
        <w:widowControl w:val="0"/>
        <w:pBdr>
          <w:top w:val="nil"/>
          <w:left w:val="nil"/>
          <w:bottom w:val="nil"/>
          <w:right w:val="nil"/>
          <w:between w:val="nil"/>
        </w:pBdr>
        <w:jc w:val="both"/>
        <w:rPr>
          <w:rFonts w:eastAsia="Times New Roman"/>
          <w:b/>
          <w:sz w:val="22"/>
          <w:szCs w:val="22"/>
        </w:rPr>
      </w:pPr>
      <w:r>
        <w:rPr>
          <w:sz w:val="22"/>
          <w:szCs w:val="22"/>
        </w:rPr>
        <w:t xml:space="preserve">Publikasi artikel ilmiah merupakan upaya </w:t>
      </w:r>
      <w:r w:rsidR="00A103F9">
        <w:rPr>
          <w:sz w:val="22"/>
          <w:szCs w:val="22"/>
        </w:rPr>
        <w:t xml:space="preserve">yang </w:t>
      </w:r>
      <w:r w:rsidRPr="00801F86">
        <w:rPr>
          <w:sz w:val="22"/>
          <w:szCs w:val="22"/>
        </w:rPr>
        <w:t xml:space="preserve">memperkuat reputasi akademik bagi mahasiswa </w:t>
      </w:r>
      <w:r w:rsidR="00A103F9">
        <w:rPr>
          <w:sz w:val="22"/>
          <w:szCs w:val="22"/>
        </w:rPr>
        <w:t>dan perguruan tinggi</w:t>
      </w:r>
      <w:r w:rsidR="00D07C88" w:rsidRPr="00D07C88">
        <w:rPr>
          <w:sz w:val="22"/>
          <w:szCs w:val="22"/>
        </w:rPr>
        <w:t>.</w:t>
      </w:r>
      <w:r>
        <w:rPr>
          <w:sz w:val="22"/>
          <w:szCs w:val="22"/>
        </w:rPr>
        <w:t xml:space="preserve"> </w:t>
      </w:r>
      <w:r w:rsidRPr="00801F86">
        <w:rPr>
          <w:sz w:val="22"/>
          <w:szCs w:val="22"/>
        </w:rPr>
        <w:t xml:space="preserve">Namun, </w:t>
      </w:r>
      <w:r>
        <w:rPr>
          <w:sz w:val="22"/>
          <w:szCs w:val="22"/>
        </w:rPr>
        <w:t xml:space="preserve">kenyataannya </w:t>
      </w:r>
      <w:r w:rsidRPr="00801F86">
        <w:rPr>
          <w:sz w:val="22"/>
          <w:szCs w:val="22"/>
        </w:rPr>
        <w:t>banyak mahasiswa yang menghadapi berbagai hambatan dalam menulis artikel ilmiah</w:t>
      </w:r>
      <w:r>
        <w:rPr>
          <w:sz w:val="22"/>
          <w:szCs w:val="22"/>
        </w:rPr>
        <w:t xml:space="preserve">, seperti: </w:t>
      </w:r>
      <w:r w:rsidRPr="00801F86">
        <w:rPr>
          <w:sz w:val="22"/>
          <w:szCs w:val="22"/>
        </w:rPr>
        <w:t>rendahnya motivasi, keterbatasan dalam menelusuri literatur, serta belum terbiasa menulis secara sistematis dan sesuai kaidah ilmiah</w:t>
      </w:r>
      <w:r>
        <w:rPr>
          <w:sz w:val="22"/>
          <w:szCs w:val="22"/>
        </w:rPr>
        <w:t xml:space="preserve">. Selain itu, </w:t>
      </w:r>
      <w:r w:rsidRPr="00801F86">
        <w:rPr>
          <w:sz w:val="22"/>
          <w:szCs w:val="22"/>
        </w:rPr>
        <w:t xml:space="preserve">semakin banyak perguruan tinggi yang mewajibkan publikasi artikel ilmiah sebagai persyaratan </w:t>
      </w:r>
      <w:r>
        <w:rPr>
          <w:sz w:val="22"/>
          <w:szCs w:val="22"/>
        </w:rPr>
        <w:t xml:space="preserve">kelulusan mahasiswa. </w:t>
      </w:r>
      <w:r w:rsidRPr="00801F86">
        <w:rPr>
          <w:sz w:val="22"/>
          <w:szCs w:val="22"/>
        </w:rPr>
        <w:t>Permasalahan</w:t>
      </w:r>
      <w:r>
        <w:rPr>
          <w:sz w:val="22"/>
          <w:szCs w:val="22"/>
        </w:rPr>
        <w:t xml:space="preserve"> yang muncul</w:t>
      </w:r>
      <w:r w:rsidRPr="00801F86">
        <w:rPr>
          <w:sz w:val="22"/>
          <w:szCs w:val="22"/>
        </w:rPr>
        <w:t xml:space="preserve"> adalah tidak semua mahasiswa terbiasa dalam menulis artikel ilmiah, apalagi mempublikasikannya</w:t>
      </w:r>
      <w:r>
        <w:rPr>
          <w:sz w:val="22"/>
          <w:szCs w:val="22"/>
        </w:rPr>
        <w:t xml:space="preserve">. Solusi yang ditawarkan </w:t>
      </w:r>
      <w:r w:rsidR="00A103F9">
        <w:rPr>
          <w:sz w:val="22"/>
          <w:szCs w:val="22"/>
        </w:rPr>
        <w:t xml:space="preserve">yakni </w:t>
      </w:r>
      <w:r w:rsidRPr="00801F86">
        <w:rPr>
          <w:sz w:val="22"/>
          <w:szCs w:val="22"/>
        </w:rPr>
        <w:t xml:space="preserve">menyelenggarakan kegiatan workshop tips jitu penulisan dan publikasi artikel ilmiah ke jurnal nasional terindeks Sinta sehingga dapat </w:t>
      </w:r>
      <w:r>
        <w:rPr>
          <w:sz w:val="22"/>
          <w:szCs w:val="22"/>
        </w:rPr>
        <w:t xml:space="preserve">membiasakan </w:t>
      </w:r>
      <w:r w:rsidRPr="00801F86">
        <w:rPr>
          <w:sz w:val="22"/>
          <w:szCs w:val="22"/>
        </w:rPr>
        <w:t xml:space="preserve">mahasiswa </w:t>
      </w:r>
      <w:r>
        <w:rPr>
          <w:sz w:val="22"/>
          <w:szCs w:val="22"/>
        </w:rPr>
        <w:t xml:space="preserve">dalam </w:t>
      </w:r>
      <w:r w:rsidRPr="00801F86">
        <w:rPr>
          <w:sz w:val="22"/>
          <w:szCs w:val="22"/>
        </w:rPr>
        <w:t>menulis ilmiah dan mempermudah mahasiswa dalam memenuhi persyaratan yudisium.</w:t>
      </w:r>
      <w:r>
        <w:rPr>
          <w:sz w:val="22"/>
          <w:szCs w:val="22"/>
        </w:rPr>
        <w:t xml:space="preserve"> Workshop dilaksanakan secara luring selama dua hari dengan 7 pemateri dan setiap kelompok didampingi oleh 2 dosen. Metode pembelajaran yang digunakan dalam workshop adalah ceramah dan diskusi/tanya jawab. Pada akhir workshop, 100% peserta berhasil membuat draft artikel ilmiah yang siap disubmit ke jurnal nasional</w:t>
      </w:r>
      <w:r w:rsidR="00A103F9">
        <w:rPr>
          <w:sz w:val="22"/>
          <w:szCs w:val="22"/>
        </w:rPr>
        <w:t xml:space="preserve">. Berdasarkan hasil kuesioner yang telah diolah, </w:t>
      </w:r>
      <w:r w:rsidR="00A103F9" w:rsidRPr="00A103F9">
        <w:rPr>
          <w:sz w:val="22"/>
          <w:szCs w:val="22"/>
        </w:rPr>
        <w:t xml:space="preserve">pelaksanaan workshop ini dinilai sangat baik oleh peserta dengan nilai rata-rata kuesioner yaitu 3,51 dari skala 1 hingga 4. Workshop ini </w:t>
      </w:r>
      <w:r w:rsidR="00A103F9">
        <w:rPr>
          <w:sz w:val="22"/>
          <w:szCs w:val="22"/>
        </w:rPr>
        <w:t xml:space="preserve">dinilai </w:t>
      </w:r>
      <w:r w:rsidR="00A103F9" w:rsidRPr="00A103F9">
        <w:rPr>
          <w:sz w:val="22"/>
          <w:szCs w:val="22"/>
        </w:rPr>
        <w:t xml:space="preserve">bermanfaat sehingga perlu diadakan </w:t>
      </w:r>
      <w:r w:rsidR="00A103F9">
        <w:rPr>
          <w:sz w:val="22"/>
          <w:szCs w:val="22"/>
        </w:rPr>
        <w:t xml:space="preserve">setiap semester </w:t>
      </w:r>
      <w:r w:rsidR="00A103F9" w:rsidRPr="00A103F9">
        <w:rPr>
          <w:sz w:val="22"/>
          <w:szCs w:val="22"/>
        </w:rPr>
        <w:t>untuk mahasiswa tingkat akhir dan perlu adanya peningkatan dari segi konsumsi dan meja diskusi</w:t>
      </w:r>
      <w:r w:rsidR="00A103F9">
        <w:rPr>
          <w:sz w:val="22"/>
          <w:szCs w:val="22"/>
        </w:rPr>
        <w:t>.</w:t>
      </w:r>
    </w:p>
    <w:p w14:paraId="658320A1" w14:textId="77777777" w:rsidR="008C76E9" w:rsidRPr="00BE4A97" w:rsidRDefault="008C76E9" w:rsidP="008C76E9">
      <w:pPr>
        <w:autoSpaceDE w:val="0"/>
        <w:autoSpaceDN w:val="0"/>
        <w:adjustRightInd w:val="0"/>
        <w:ind w:firstLine="567"/>
        <w:jc w:val="both"/>
        <w:rPr>
          <w:noProof/>
          <w:sz w:val="22"/>
          <w:szCs w:val="22"/>
          <w:lang w:val="id-ID"/>
        </w:rPr>
      </w:pPr>
    </w:p>
    <w:p w14:paraId="7287A2CB" w14:textId="39C5FB8E" w:rsidR="008C76E9" w:rsidRPr="00BE4A97" w:rsidRDefault="008C76E9" w:rsidP="008C76E9">
      <w:pPr>
        <w:jc w:val="both"/>
        <w:rPr>
          <w:noProof/>
          <w:sz w:val="22"/>
          <w:szCs w:val="22"/>
          <w:lang w:val="id-ID"/>
        </w:rPr>
      </w:pPr>
      <w:r w:rsidRPr="00BE4A97">
        <w:rPr>
          <w:b/>
          <w:noProof/>
          <w:sz w:val="22"/>
          <w:szCs w:val="22"/>
          <w:lang w:val="id-ID"/>
        </w:rPr>
        <w:t xml:space="preserve">Kata kunci </w:t>
      </w:r>
      <w:r w:rsidRPr="00BE4A97">
        <w:rPr>
          <w:noProof/>
          <w:sz w:val="22"/>
          <w:szCs w:val="22"/>
          <w:lang w:val="id-ID"/>
        </w:rPr>
        <w:t xml:space="preserve">: </w:t>
      </w:r>
      <w:r w:rsidR="006A762D">
        <w:rPr>
          <w:sz w:val="22"/>
          <w:szCs w:val="22"/>
        </w:rPr>
        <w:t>Workshop</w:t>
      </w:r>
      <w:r w:rsidR="006A762D" w:rsidRPr="00D07C88">
        <w:rPr>
          <w:sz w:val="22"/>
          <w:szCs w:val="22"/>
        </w:rPr>
        <w:t xml:space="preserve">, </w:t>
      </w:r>
      <w:r w:rsidR="006A762D">
        <w:rPr>
          <w:sz w:val="22"/>
          <w:szCs w:val="22"/>
        </w:rPr>
        <w:t>Penulisan Artikel</w:t>
      </w:r>
      <w:r w:rsidR="006A762D" w:rsidRPr="00D07C88">
        <w:rPr>
          <w:sz w:val="22"/>
          <w:szCs w:val="22"/>
        </w:rPr>
        <w:t xml:space="preserve">, </w:t>
      </w:r>
      <w:r w:rsidR="006A762D">
        <w:rPr>
          <w:sz w:val="22"/>
          <w:szCs w:val="22"/>
        </w:rPr>
        <w:t>Publikasi Artikel</w:t>
      </w:r>
      <w:r w:rsidR="006A762D" w:rsidRPr="00D07C88">
        <w:rPr>
          <w:sz w:val="22"/>
          <w:szCs w:val="22"/>
        </w:rPr>
        <w:t xml:space="preserve">, </w:t>
      </w:r>
      <w:r w:rsidR="006A762D">
        <w:rPr>
          <w:sz w:val="22"/>
          <w:szCs w:val="22"/>
        </w:rPr>
        <w:t>Jurnal Nasional, Mahasiswa Akhir</w:t>
      </w:r>
    </w:p>
    <w:p w14:paraId="587D2B93" w14:textId="77777777" w:rsidR="008C76E9" w:rsidRPr="00BE4A97" w:rsidRDefault="008C76E9" w:rsidP="008C76E9">
      <w:pPr>
        <w:jc w:val="both"/>
        <w:rPr>
          <w:b/>
          <w:bCs/>
          <w:i/>
          <w:iCs/>
          <w:sz w:val="22"/>
          <w:szCs w:val="22"/>
          <w:lang w:val="id-ID" w:eastAsia="id-ID"/>
        </w:rPr>
      </w:pPr>
    </w:p>
    <w:p w14:paraId="54FD7A8C" w14:textId="77777777" w:rsidR="008C76E9" w:rsidRPr="00BE4A97" w:rsidRDefault="008C76E9" w:rsidP="008C76E9">
      <w:pPr>
        <w:jc w:val="center"/>
        <w:rPr>
          <w:b/>
          <w:bCs/>
          <w:i/>
          <w:iCs/>
          <w:sz w:val="22"/>
          <w:szCs w:val="22"/>
        </w:rPr>
      </w:pPr>
      <w:r w:rsidRPr="00BE4A97">
        <w:rPr>
          <w:b/>
          <w:bCs/>
          <w:i/>
          <w:iCs/>
          <w:sz w:val="22"/>
          <w:szCs w:val="22"/>
        </w:rPr>
        <w:t>ABSTRACT</w:t>
      </w:r>
    </w:p>
    <w:p w14:paraId="1B532607" w14:textId="77777777" w:rsidR="008C76E9" w:rsidRPr="00BE4A97" w:rsidRDefault="008C76E9" w:rsidP="008C76E9">
      <w:pPr>
        <w:jc w:val="both"/>
        <w:rPr>
          <w:sz w:val="22"/>
          <w:szCs w:val="22"/>
          <w:lang w:val="id-ID"/>
        </w:rPr>
      </w:pPr>
    </w:p>
    <w:p w14:paraId="75AC3F4A" w14:textId="371A23B6" w:rsidR="00D07C88" w:rsidRPr="00D07C88" w:rsidRDefault="00A103F9" w:rsidP="00D07C88">
      <w:pPr>
        <w:pStyle w:val="NoSpacing"/>
        <w:jc w:val="both"/>
        <w:rPr>
          <w:rFonts w:ascii="Times New Roman" w:hAnsi="Times New Roman"/>
          <w:i/>
        </w:rPr>
      </w:pPr>
      <w:r w:rsidRPr="00A103F9">
        <w:rPr>
          <w:rFonts w:ascii="Times New Roman" w:hAnsi="Times New Roman"/>
          <w:i/>
        </w:rPr>
        <w:t xml:space="preserve">Publication of scientific articles is an effort to strengthen the academic reputation of students and universities. However, in reality, many students face various obstacles in writing scientific articles, such as: low motivation, limited ability to search for literature, and not being accustomed to writing systematically and according to scientific principles. Furthermore, an increasing number of universities require the publication of scientific articles as a graduation requirement. The problem that arises is that not all students are accustomed to writing scientific articles, let alone publishing them. The solution offered is to hold a workshop for writing and publishing scientific articles in national journals indexed by Sinta. This will familiarize students with scientific writing and facilitate students in fulfilling graduation requirements. The workshop was held offline for two days with seven speakers, and each group was accompanied by two lecturers. The learning method used in the workshop </w:t>
      </w:r>
      <w:r>
        <w:rPr>
          <w:rFonts w:ascii="Times New Roman" w:hAnsi="Times New Roman"/>
          <w:i/>
        </w:rPr>
        <w:t xml:space="preserve">were </w:t>
      </w:r>
      <w:r w:rsidRPr="00A103F9">
        <w:rPr>
          <w:rFonts w:ascii="Times New Roman" w:hAnsi="Times New Roman"/>
          <w:i/>
        </w:rPr>
        <w:t>lecture and discussion/Q&amp;A. At the end of the workshop, 100% of participants successfully drafted scientific articles ready for submission to national journals. Based on the questionnaire results, the implementation of this workshop was assessed as very good by the participants with an average questionnaire score of 3.51 on a scale of 1 to 4. This workshop was assessed as useful so it needs to be held every semester for final year students and there needs to be an improvement in terms of consumption and discussion tables</w:t>
      </w:r>
      <w:r w:rsidR="00D07C88" w:rsidRPr="00D07C88">
        <w:rPr>
          <w:rFonts w:ascii="Times New Roman" w:hAnsi="Times New Roman"/>
          <w:i/>
        </w:rPr>
        <w:t>.</w:t>
      </w:r>
    </w:p>
    <w:p w14:paraId="2BC35D67" w14:textId="77777777" w:rsidR="008C76E9" w:rsidRPr="007667AC" w:rsidRDefault="008C76E9" w:rsidP="008C76E9">
      <w:pPr>
        <w:pStyle w:val="BodyText"/>
        <w:spacing w:after="0"/>
        <w:ind w:firstLine="567"/>
        <w:rPr>
          <w:i/>
          <w:iCs/>
          <w:noProof/>
          <w:sz w:val="22"/>
          <w:szCs w:val="22"/>
          <w:lang w:val="id-ID"/>
        </w:rPr>
      </w:pPr>
    </w:p>
    <w:p w14:paraId="00E30347" w14:textId="65C343AA" w:rsidR="008C76E9" w:rsidRPr="007667AC" w:rsidRDefault="008C76E9" w:rsidP="008C76E9">
      <w:pPr>
        <w:pStyle w:val="Affiliation"/>
        <w:jc w:val="both"/>
        <w:rPr>
          <w:i/>
          <w:iCs/>
          <w:noProof/>
          <w:sz w:val="22"/>
          <w:szCs w:val="22"/>
          <w:lang w:val="id-ID"/>
        </w:rPr>
      </w:pPr>
      <w:r w:rsidRPr="007667AC">
        <w:rPr>
          <w:b/>
          <w:i/>
          <w:iCs/>
          <w:noProof/>
          <w:sz w:val="22"/>
          <w:szCs w:val="22"/>
          <w:lang w:val="id-ID"/>
        </w:rPr>
        <w:t>Keywords</w:t>
      </w:r>
      <w:r w:rsidRPr="007667AC">
        <w:rPr>
          <w:i/>
          <w:iCs/>
          <w:noProof/>
          <w:sz w:val="22"/>
          <w:szCs w:val="22"/>
          <w:lang w:val="id-ID"/>
        </w:rPr>
        <w:t xml:space="preserve"> : </w:t>
      </w:r>
      <w:r w:rsidR="006A762D" w:rsidRPr="007667AC">
        <w:rPr>
          <w:i/>
          <w:sz w:val="22"/>
          <w:szCs w:val="22"/>
        </w:rPr>
        <w:t>Workshop, Article Writing, Article Publication, National Journal, Final Year Student</w:t>
      </w:r>
    </w:p>
    <w:p w14:paraId="20015984" w14:textId="77777777" w:rsidR="008C76E9" w:rsidRPr="00BE4A97" w:rsidRDefault="008C76E9" w:rsidP="008C76E9">
      <w:pPr>
        <w:pStyle w:val="Affiliation"/>
        <w:jc w:val="both"/>
      </w:pPr>
    </w:p>
    <w:p w14:paraId="6ED3E28F" w14:textId="77777777" w:rsidR="008C76E9" w:rsidRPr="00BE4A97" w:rsidRDefault="008C76E9" w:rsidP="008C76E9">
      <w:pPr>
        <w:jc w:val="center"/>
        <w:rPr>
          <w:sz w:val="20"/>
          <w:lang w:val="id-ID"/>
        </w:rPr>
      </w:pPr>
      <w:r w:rsidRPr="00BE4A97">
        <w:rPr>
          <w:noProof/>
          <w:sz w:val="20"/>
          <w:lang w:eastAsia="en-US"/>
        </w:rPr>
        <w:lastRenderedPageBreak/>
        <mc:AlternateContent>
          <mc:Choice Requires="wps">
            <w:drawing>
              <wp:anchor distT="4294967294" distB="4294967294" distL="114300" distR="114300" simplePos="0" relativeHeight="251659264" behindDoc="0" locked="0" layoutInCell="1" allowOverlap="1" wp14:anchorId="13B3A50B" wp14:editId="6DCF5E07">
                <wp:simplePos x="0" y="0"/>
                <wp:positionH relativeFrom="column">
                  <wp:posOffset>-84818</wp:posOffset>
                </wp:positionH>
                <wp:positionV relativeFrom="paragraph">
                  <wp:posOffset>62865</wp:posOffset>
                </wp:positionV>
                <wp:extent cx="5570855" cy="0"/>
                <wp:effectExtent l="0" t="0" r="298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085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B017F2"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pt,4.95pt" to="431.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" strokecolor="windowText" strokeweight="1pt">
                <o:lock v:ext="edit" shapetype="f"/>
              </v:line>
            </w:pict>
          </mc:Fallback>
        </mc:AlternateContent>
      </w:r>
    </w:p>
    <w:p w14:paraId="235FBEF8" w14:textId="15DB1D4E" w:rsidR="008C76E9" w:rsidRPr="00BE4A97" w:rsidRDefault="008C76E9" w:rsidP="004B66C8">
      <w:pPr>
        <w:spacing w:line="276" w:lineRule="auto"/>
        <w:rPr>
          <w:b/>
          <w:lang w:val="id-ID"/>
        </w:rPr>
      </w:pPr>
      <w:r w:rsidRPr="00BE4A97">
        <w:rPr>
          <w:b/>
          <w:lang w:val="id-ID"/>
        </w:rPr>
        <w:t>PENDAHULUAN</w:t>
      </w:r>
    </w:p>
    <w:p w14:paraId="715985B1" w14:textId="3205DB0D" w:rsidR="00E75E42" w:rsidRDefault="00E75E42" w:rsidP="00E75E42">
      <w:pPr>
        <w:widowControl w:val="0"/>
        <w:autoSpaceDE w:val="0"/>
        <w:autoSpaceDN w:val="0"/>
        <w:adjustRightInd w:val="0"/>
        <w:spacing w:line="276" w:lineRule="auto"/>
        <w:ind w:firstLine="425"/>
        <w:jc w:val="both"/>
      </w:pPr>
      <w:r>
        <w:t xml:space="preserve">Menulis artikel ilmiah </w:t>
      </w:r>
      <w:r w:rsidR="003D13CF">
        <w:t xml:space="preserve">adalah </w:t>
      </w:r>
      <w:r>
        <w:t>salah satu keterampilan penting yang harus dimiliki oleh mahasiswa di perguruan tinggi</w:t>
      </w:r>
      <w:r w:rsidR="003D13CF">
        <w:t xml:space="preserve">, terutama saat </w:t>
      </w:r>
      <w:proofErr w:type="gramStart"/>
      <w:r w:rsidR="003D13CF">
        <w:t>ini</w:t>
      </w:r>
      <w:r w:rsidR="00434884">
        <w:t xml:space="preserve"> </w:t>
      </w:r>
      <w:r>
        <w:t>.</w:t>
      </w:r>
      <w:proofErr w:type="gramEnd"/>
      <w:r>
        <w:t xml:space="preserve"> Aktivitas ini tidak hanya berfungsi sebagai sarana akademik untuk menyampaikan hasil penelitian, tetapi juga sebagai wadah pengembangan kemampuan berpikir kritis, analitis, dan sistematis</w:t>
      </w:r>
      <w:r w:rsidR="00434884">
        <w:t xml:space="preserve"> </w:t>
      </w:r>
      <w:r w:rsidR="00434884">
        <w:fldChar w:fldCharType="begin" w:fldLock="1"/>
      </w:r>
      <w:r w:rsidR="00434884">
        <w:instrText>ADDIN CSL_CITATION {"citationItems":[{"id":"ITEM-1","itemData":{"DOI":"https://doi.org/10.62005/jamarat.v3i1.189","author":[{"dropping-particle":"","family":"Agustin","given":"Nurul","non-dropping-particle":"","parse-names":false,"suffix":""},{"dropping-particle":"","family":"Fithriyah","given":"Ainul","non-dropping-particle":"","parse-names":false,"suffix":""}],"container-title":"Jurnal Pengabdian Masyarakat (JUMARAT)","id":"ITEM-1","issue":"1","issued":{"date-parts":[["2025"]]},"page":"235-246","title":"Pendampingan Penulisan Karya Ilmiah bagi Mahasiswa sebagai Upaya Peningkatan Budaya Akademik di Perguruan Tinggi","type":"article-journal","volume":"3"},"uris":["http://www.mendeley.com/documents/?uuid=df8b4c0c-fefc-419e-979b-e7cf3399619d"]}],"mendeley":{"formattedCitation":"(Agustin &amp; Fithriyah, 2025)","plainTextFormattedCitation":"(Agustin &amp; Fithriyah, 2025)","previouslyFormattedCitation":"(Agustin &amp; Fithriyah, 2025)"},"properties":{"noteIndex":0},"schema":"https://github.com/citation-style-language/schema/raw/master/csl-citation.json"}</w:instrText>
      </w:r>
      <w:r w:rsidR="00434884">
        <w:fldChar w:fldCharType="separate"/>
      </w:r>
      <w:r w:rsidR="00434884" w:rsidRPr="00434884">
        <w:rPr>
          <w:noProof/>
        </w:rPr>
        <w:t>(Agustin &amp; Fithriyah, 2025)</w:t>
      </w:r>
      <w:r w:rsidR="00434884">
        <w:fldChar w:fldCharType="end"/>
      </w:r>
      <w:r>
        <w:t>. Melalui kegiatan penulisan ilmiah, mahasiswa dapat belajar bagaimana mengkomunikasikan gagasan secara ilmiah sekaligus melatih kemampuan literasi akademik</w:t>
      </w:r>
      <w:r w:rsidR="00434884">
        <w:t xml:space="preserve"> </w:t>
      </w:r>
      <w:r w:rsidR="009B62D2">
        <w:fldChar w:fldCharType="begin" w:fldLock="1"/>
      </w:r>
      <w:r w:rsidR="009B62D2">
        <w:instrText>ADDIN CSL_CITATION {"citationItems":[{"id":"ITEM-1","itemData":{"DOI":"doi.org/10.24034/kreanova.v5i2.7213","author":[{"dropping-particle":"","family":"Pradana","given":"Sendy Putra","non-dropping-particle":"","parse-names":false,"suffix":""},{"dropping-particle":"","family":"Antony","given":"Muhammad Khoiul","non-dropping-particle":"","parse-names":false,"suffix":""},{"dropping-particle":"","family":"Ramadhan","given":"Ahmad Naharuddin","non-dropping-particle":"","parse-names":false,"suffix":""}],"container-title":"KREANOVA : Jurnal Kreativitas dan Inovasi","id":"ITEM-1","issue":"2","issued":{"date-parts":[["2025"]]},"page":"62-69","title":"Implementasi Pelatihan Menulis Akademik Bagi Mahasiswa: Upaya Meningkatkan Kompetensi Literasi Tulis","type":"article-journal","volume":"5"},"uris":["http://www.mendeley.com/documents/?uuid=37d016bc-fb32-4310-90ba-b86c0ec765fe"]},{"id":"ITEM-2","itemData":{"author":[{"dropping-particle":"","family":"Sinulingga","given":"Santa Alfega","non-dropping-particle":"","parse-names":false,"suffix":""},{"dropping-particle":"","family":"Balqis","given":"Namira Putri","non-dropping-particle":"","parse-names":false,"suffix":""},{"dropping-particle":"","family":"Zebua","given":"Berkat Turil","non-dropping-particle":"","parse-names":false,"suffix":""},{"dropping-particle":"","family":"Barasa","given":"Kevin Arjun","non-dropping-particle":"","parse-names":false,"suffix":""},{"dropping-particle":"","family":"Siallagan","given":"Lassena","non-dropping-particle":"","parse-names":false,"suffix":""}],"container-title":"Jurnal Pendidikan Tambusai","id":"ITEM-2","issue":"3","issued":{"date-parts":[["2025"]]},"page":"31465-31475","title":"Peranan Teks Laporan dalam Pengembangan Keterampilan Literasi Akademik Mahasiswa","type":"article-journal","volume":"9"},"uris":["http://www.mendeley.com/documents/?uuid=212b1bcb-5156-449a-aa0b-94df5caccad2"]}],"mendeley":{"formattedCitation":"(Pradana et al., 2025; Sinulingga et al., 2025)","plainTextFormattedCitation":"(Pradana et al., 2025; Sinulingga et al., 2025)","previouslyFormattedCitation":"(Pradana et al., 2025; Sinulingga et al., 2025)"},"properties":{"noteIndex":0},"schema":"https://github.com/citation-style-language/schema/raw/master/csl-citation.json"}</w:instrText>
      </w:r>
      <w:r w:rsidR="009B62D2">
        <w:fldChar w:fldCharType="separate"/>
      </w:r>
      <w:r w:rsidR="009B62D2" w:rsidRPr="009B62D2">
        <w:rPr>
          <w:noProof/>
        </w:rPr>
        <w:t>(Pradana et al., 2025; Sinulingga et al., 2025)</w:t>
      </w:r>
      <w:r w:rsidR="009B62D2">
        <w:fldChar w:fldCharType="end"/>
      </w:r>
      <w:r w:rsidR="009B62D2">
        <w:t>.</w:t>
      </w:r>
    </w:p>
    <w:p w14:paraId="28221E4E" w14:textId="1FE272FD" w:rsidR="00E75E42" w:rsidRDefault="00E75E42" w:rsidP="00E75E42">
      <w:pPr>
        <w:widowControl w:val="0"/>
        <w:autoSpaceDE w:val="0"/>
        <w:autoSpaceDN w:val="0"/>
        <w:adjustRightInd w:val="0"/>
        <w:spacing w:line="276" w:lineRule="auto"/>
        <w:ind w:firstLine="425"/>
        <w:jc w:val="both"/>
      </w:pPr>
      <w:r>
        <w:t>Publikasi artikel ilmiah juga memiliki peran strategis dalam meningkatkan budaya akademik di lingkungan kampus</w:t>
      </w:r>
      <w:r w:rsidR="00434884">
        <w:t xml:space="preserve"> </w:t>
      </w:r>
      <w:r w:rsidR="00434884">
        <w:fldChar w:fldCharType="begin" w:fldLock="1"/>
      </w:r>
      <w:r w:rsidR="00434884">
        <w:instrText>ADDIN CSL_CITATION {"citationItems":[{"id":"ITEM-1","itemData":{"DOI":"https://doi.org/10.62005/jamarat.v3i1.189","author":[{"dropping-particle":"","family":"Agustin","given":"Nurul","non-dropping-particle":"","parse-names":false,"suffix":""},{"dropping-particle":"","family":"Fithriyah","given":"Ainul","non-dropping-particle":"","parse-names":false,"suffix":""}],"container-title":"Jurnal Pengabdian Masyarakat (JUMARAT)","id":"ITEM-1","issue":"1","issued":{"date-parts":[["2025"]]},"page":"235-246","title":"Pendampingan Penulisan Karya Ilmiah bagi Mahasiswa sebagai Upaya Peningkatan Budaya Akademik di Perguruan Tinggi","type":"article-journal","volume":"3"},"uris":["http://www.mendeley.com/documents/?uuid=df8b4c0c-fefc-419e-979b-e7cf3399619d"]}],"mendeley":{"formattedCitation":"(Agustin &amp; Fithriyah, 2025)","plainTextFormattedCitation":"(Agustin &amp; Fithriyah, 2025)","previouslyFormattedCitation":"(Agustin &amp; Fithriyah, 2025)"},"properties":{"noteIndex":0},"schema":"https://github.com/citation-style-language/schema/raw/master/csl-citation.json"}</w:instrText>
      </w:r>
      <w:r w:rsidR="00434884">
        <w:fldChar w:fldCharType="separate"/>
      </w:r>
      <w:r w:rsidR="00434884" w:rsidRPr="00434884">
        <w:rPr>
          <w:noProof/>
        </w:rPr>
        <w:t>(Agustin &amp; Fithriyah, 2025)</w:t>
      </w:r>
      <w:r w:rsidR="00434884">
        <w:fldChar w:fldCharType="end"/>
      </w:r>
      <w:r>
        <w:t xml:space="preserve">. Dengan menulis dan mempublikasikan karya ilmiah, mahasiswa berpartisipasi aktif dalam penyebarluasan ilmu pengetahuan dan hasil penelitian yang </w:t>
      </w:r>
      <w:r w:rsidR="003D13CF">
        <w:t xml:space="preserve">dapat </w:t>
      </w:r>
      <w:r>
        <w:t xml:space="preserve">bermanfaat bagi </w:t>
      </w:r>
      <w:r w:rsidR="003D13CF">
        <w:t>masyarakat luas</w:t>
      </w:r>
      <w:r w:rsidR="00434884">
        <w:t xml:space="preserve"> </w:t>
      </w:r>
      <w:r w:rsidR="00434884">
        <w:fldChar w:fldCharType="begin" w:fldLock="1"/>
      </w:r>
      <w:r w:rsidR="00434884">
        <w:instrText>ADDIN CSL_CITATION {"citationItems":[{"id":"ITEM-1","itemData":{"DOI":"10.35721/jitpemas.v4i2.248","ISSN":"2776-7043","abstract":"The ability to write scientific articles is a crucial competency for students, especially in the context of higher education's Tri Dharma, which includes education, research, and community service. However, many students lack the necessary skills and knowledge to produce quality scientific publications. This community service activity aims to enhance the capacity of undergraduate accounting students at Universitas Negeri Semarang (UNNES) to write and publish scientific articles. The activity was conducted online via Zoom on Friday, October 25, 2024, from 3:00 PM to 4:30 PM, involving 82 participants from fifth-semester students as participants. Using a participatory training approach, the program covered topics such as structuring articles, selecting journals, and submission processes. The training results showed a significant improvement in students' understanding and confidence in writing scientific articles, as evidenced by post-training evaluations. Despite challenges like limited time and technical constraints, this program has successfully provided the initial foundation for fostering a culture of academic writing among students. It is recommended to implement follow-up activities, such as advanced training and intensive mentoring, to ensure sustainable outcomes.","author":[{"dropping-particle":"","family":"Ekaviana","given":"Dessy","non-dropping-particle":"","parse-names":false,"suffix":""},{"dropping-particle":"","family":"Ramadhani","given":"Febrina Nur","non-dropping-particle":"","parse-names":false,"suffix":""},{"dropping-particle":"","family":"Mussanadah","given":"Atik UI","non-dropping-particle":"","parse-names":false,"suffix":""},{"dropping-particle":"","family":"Hadi","given":"Caraka","non-dropping-particle":"","parse-names":false,"suffix":""},{"dropping-particle":"","family":"Aji","given":"Tri Susilo Wahyu","non-dropping-particle":"","parse-names":false,"suffix":""}],"container-title":"Jurnal Inovasi dan Terapan Pengabdian Masyarakat","id":"ITEM-1","issue":"2","issued":{"date-parts":[["2024"]]},"page":"133-145","title":"Optimalisasi Publikasi Ilmiah Mahasiswa Melalui Pelatihan Penulisan Artikel Ilmiah di Perguruan Tinggi","type":"article-journal","volume":"4"},"uris":["http://www.mendeley.com/documents/?uuid=8eef9161-c0cb-4b51-b530-27ce23c8d5c0"]}],"mendeley":{"formattedCitation":"(Ekaviana et al., 2024)","plainTextFormattedCitation":"(Ekaviana et al., 2024)","previouslyFormattedCitation":"(Ekaviana et al., 2024)"},"properties":{"noteIndex":0},"schema":"https://github.com/citation-style-language/schema/raw/master/csl-citation.json"}</w:instrText>
      </w:r>
      <w:r w:rsidR="00434884">
        <w:fldChar w:fldCharType="separate"/>
      </w:r>
      <w:r w:rsidR="00434884" w:rsidRPr="00434884">
        <w:rPr>
          <w:noProof/>
        </w:rPr>
        <w:t>(Ekaviana et al., 2024)</w:t>
      </w:r>
      <w:r w:rsidR="00434884">
        <w:fldChar w:fldCharType="end"/>
      </w:r>
      <w:r>
        <w:t xml:space="preserve">. Selain itu, kegiatan ini dapat menjadi media untuk memperkuat reputasi akademik baik bagi mahasiswa maupun </w:t>
      </w:r>
      <w:r w:rsidR="00D414A6">
        <w:t xml:space="preserve">perguruan tinggi, </w:t>
      </w:r>
      <w:r>
        <w:t>tempat mahasiswa belajar</w:t>
      </w:r>
      <w:r w:rsidR="009B62D2">
        <w:t xml:space="preserve"> </w:t>
      </w:r>
      <w:r w:rsidR="009B62D2">
        <w:fldChar w:fldCharType="begin" w:fldLock="1"/>
      </w:r>
      <w:r w:rsidR="009B62D2">
        <w:instrText>ADDIN CSL_CITATION {"citationItems":[{"id":"ITEM-1","itemData":{"DOI":"10.36728/ganesha.v3i2.2675","author":[{"dropping-particle":"","family":"Nugroho","given":"Imam Setyo","non-dropping-particle":"","parse-names":false,"suffix":""},{"dropping-particle":"","family":"Hidayati","given":"Diyah Nur","non-dropping-particle":"","parse-names":false,"suffix":""},{"dropping-particle":"","family":"Yafi","given":"Mohammad Ali","non-dropping-particle":"","parse-names":false,"suffix":""},{"dropping-particle":"","family":"Wahyuningsih","given":"Diana Dewi","non-dropping-particle":"","parse-names":false,"suffix":""}],"container-title":"GANESHA: Jurnal Pengabdian Masyarakat","id":"ITEM-1","issue":"2","issued":{"date-parts":[["2023"]]},"page":"194-200","title":"Pelatihan Penulisan Artikel Ilmiah, Penggunaan Aplikasi Pencarian Sumber Referensi dan Manjemen Referensi pada Mahasiswa","type":"article-journal","volume":"3"},"uris":["http://www.mendeley.com/documents/?uuid=8ea98430-14ed-457b-b257-8bcdd3dbb5ef"]},{"id":"ITEM-2","itemData":{"DOI":"10.55338/jpkmn.v4i2.975","author":[{"dropping-particle":"","family":"Fiqhi","given":"Ajuzar","non-dropping-particle":"","parse-names":false,"suffix":""},{"dropping-particle":"","family":"MY","given":"Mahmud","non-dropping-particle":"","parse-names":false,"suffix":""},{"dropping-particle":"","family":"Hazairin","given":"Indah Nurul","non-dropping-particle":"","parse-names":false,"suffix":""},{"dropping-particle":"","family":"Chaniago","given":"Fransisko","non-dropping-particle":"","parse-names":false,"suffix":""},{"dropping-particle":"","family":"Fitriani","given":"Suci","non-dropping-particle":"","parse-names":false,"suffix":""},{"dropping-particle":"","family":"Sakunti","given":"Sri Ramdayeni","non-dropping-particle":"","parse-names":false,"suffix":""},{"dropping-particle":"","family":"Summiyani","given":"Summiyani","non-dropping-particle":"","parse-names":false,"suffix":""},{"dropping-particle":"","family":"Afifah","given":"Yuliana","non-dropping-particle":"","parse-names":false,"suffix":""}],"container-title":"Jurnal Pengabdian kepada Masyarakat Nusantara (JPkMN)","id":"ITEM-2","issue":"2","issued":{"date-parts":[["2023"]]},"page":"928-936","title":"Pelatihan Publikasi Ilmiah pada Jurnal Nasional Terakreditasi bagi Mahasiswa","type":"article-journal","volume":"4"},"uris":["http://www.mendeley.com/documents/?uuid=ed0e7107-fc03-4dbf-8742-fe6be6b3d845"]},{"id":"ITEM-3","itemData":{"DOI":"10.35721/jitpemas.v4i2.248","ISSN":"2776-7043","abstract":"The ability to write scientific articles is a crucial competency for students, especially in the context of higher education's Tri Dharma, which includes education, research, and community service. However, many students lack the necessary skills and knowledge to produce quality scientific publications. This community service activity aims to enhance the capacity of undergraduate accounting students at Universitas Negeri Semarang (UNNES) to write and publish scientific articles. The activity was conducted online via Zoom on Friday, October 25, 2024, from 3:00 PM to 4:30 PM, involving 82 participants from fifth-semester students as participants. Using a participatory training approach, the program covered topics such as structuring articles, selecting journals, and submission processes. The training results showed a significant improvement in students' understanding and confidence in writing scientific articles, as evidenced by post-training evaluations. Despite challenges like limited time and technical constraints, this program has successfully provided the initial foundation for fostering a culture of academic writing among students. It is recommended to implement follow-up activities, such as advanced training and intensive mentoring, to ensure sustainable outcomes.","author":[{"dropping-particle":"","family":"Ekaviana","given":"Dessy","non-dropping-particle":"","parse-names":false,"suffix":""},{"dropping-particle":"","family":"Ramadhani","given":"Febrina Nur","non-dropping-particle":"","parse-names":false,"suffix":""},{"dropping-particle":"","family":"Mussanadah","given":"Atik UI","non-dropping-particle":"","parse-names":false,"suffix":""},{"dropping-particle":"","family":"Hadi","given":"Caraka","non-dropping-particle":"","parse-names":false,"suffix":""},{"dropping-particle":"","family":"Aji","given":"Tri Susilo Wahyu","non-dropping-particle":"","parse-names":false,"suffix":""}],"container-title":"Jurnal Inovasi dan Terapan Pengabdian Masyarakat","id":"ITEM-3","issue":"2","issued":{"date-parts":[["2024"]]},"page":"133-145","title":"Optimalisasi Publikasi Ilmiah Mahasiswa Melalui Pelatihan Penulisan Artikel Ilmiah di Perguruan Tinggi","type":"article-journal","volume":"4"},"uris":["http://www.mendeley.com/documents/?uuid=8eef9161-c0cb-4b51-b530-27ce23c8d5c0"]}],"mendeley":{"formattedCitation":"(Ekaviana et al., 2024; Fiqhi et al., 2023; Nugroho et al., 2023)","plainTextFormattedCitation":"(Ekaviana et al., 2024; Fiqhi et al., 2023; Nugroho et al., 2023)","previouslyFormattedCitation":"(Ekaviana et al., 2024; Fiqhi et al., 2023; Nugroho et al., 2023)"},"properties":{"noteIndex":0},"schema":"https://github.com/citation-style-language/schema/raw/master/csl-citation.json"}</w:instrText>
      </w:r>
      <w:r w:rsidR="009B62D2">
        <w:fldChar w:fldCharType="separate"/>
      </w:r>
      <w:r w:rsidR="009B62D2" w:rsidRPr="009B62D2">
        <w:rPr>
          <w:noProof/>
        </w:rPr>
        <w:t>(Ekaviana et al., 2024; Fiqhi et al., 2023; Nugroho et al., 2023)</w:t>
      </w:r>
      <w:r w:rsidR="009B62D2">
        <w:fldChar w:fldCharType="end"/>
      </w:r>
      <w:r>
        <w:t xml:space="preserve">. Publikasi mahasiswa </w:t>
      </w:r>
      <w:r w:rsidR="00D414A6">
        <w:t xml:space="preserve">juga </w:t>
      </w:r>
      <w:r>
        <w:t xml:space="preserve">sering menjadi indikator keberhasilan program studi </w:t>
      </w:r>
      <w:r w:rsidR="00E43747">
        <w:t xml:space="preserve">atau perguruan tinggi </w:t>
      </w:r>
      <w:r>
        <w:t>dalam mengembangkan kompetensi riset di kalangan mahasiswa</w:t>
      </w:r>
      <w:r w:rsidR="00434884">
        <w:t xml:space="preserve"> </w:t>
      </w:r>
      <w:r w:rsidR="00434884">
        <w:fldChar w:fldCharType="begin" w:fldLock="1"/>
      </w:r>
      <w:r w:rsidR="00683351">
        <w:instrText>ADDIN CSL_CITATION {"citationItems":[{"id":"ITEM-1","itemData":{"DOI":"10.21831/majora.v31i1.78600","abstract":"Gaya bahasa adalah cara mengungkapkan pikiran melalui bahasa secara khas yang memperlihatkan jiwa dan kepribadian penulis. Sebuah gaya bahasa yang baik harus mengandung tiga unsur berikut: kejujuran, sopan santun, dan menarik (Keraf, 1991: 113). Bahasa iklan merupakan bahasa yang san- gat kaya, baik gaya maupun pilihan katanya. Penulis iklan terkenal senang bermain dengan kata-kata dan memanipulasi atau mengubah makna yang sebenarnya sehingga sering terjadi pelanggaran ter- hadap sendi-sendi gaya bahasa. Penelitian ini bertujuan untuk menganalisis gaya bahasa yang digunakan pada iklan TV dan menelaah pelanggaran terhadap sendi-sendi gaya bahasa yang terdapat pada iklan TV. Data pada penelitian ini diambil dari iklan makanan yang ditayangkan di stasiun TV swasta, yaitu iklan Mie Sedaap Cup, Wafer Tango, dan Energen Sereal. Teori yang digunakan untuk menganalisis data adalah teori gaya bahasa dari Keraf (1991). Hasil penelitian menunjukkan terjadi pelanggaran terhadap sendi-sendi gaya bahasa pada data iklan yang digunakan dalam penelitian ini. Namun uniknya, pelanggaran tersebut justru membuat iklan-iklan tersebut menjadi lebih menarik.","author":[{"dropping-particle":"","family":"Komari","given":"Amat","non-dropping-particle":"","parse-names":false,"suffix":""},{"dropping-particle":"","family":"Nopembri","given":"Soni","non-dropping-particle":"","parse-names":false,"suffix":""},{"dropping-particle":"","family":"Nurcahyo","given":"Fathan","non-dropping-particle":"","parse-names":false,"suffix":""},{"dropping-particle":"","family":"Gani","given":"Ismail","non-dropping-particle":"","parse-names":false,"suffix":""},{"dropping-particle":"","family":"Antoni","given":"Mohammad Sigit","non-dropping-particle":"","parse-names":false,"suffix":""},{"dropping-particle":"","family":"Majid","given":"Nur Cholis","non-dropping-particle":"","parse-names":false,"suffix":""}],"container-title":"Majalah Ilmiah Olahraga (MAJORA)","id":"ITEM-1","issue":"1","issued":{"date-parts":[["2025"]]},"page":"22-28","title":"Trend Publikasi Ilmiah Program Magister Pendidikan Jasmani FIKK UNY","type":"article-journal","volume":"31"},"uris":["http://www.mendeley.com/documents/?uuid=43ce7bd4-b0b6-4239-9057-f3c8bd06b17c"]}],"mendeley":{"formattedCitation":"(Komari et al., 2025)","plainTextFormattedCitation":"(Komari et al., 2025)","previouslyFormattedCitation":"(Komari et al., 2025)"},"properties":{"noteIndex":0},"schema":"https://github.com/citation-style-language/schema/raw/master/csl-citation.json"}</w:instrText>
      </w:r>
      <w:r w:rsidR="00434884">
        <w:fldChar w:fldCharType="separate"/>
      </w:r>
      <w:r w:rsidR="00434884" w:rsidRPr="00434884">
        <w:rPr>
          <w:noProof/>
        </w:rPr>
        <w:t>(Komari et al., 2025)</w:t>
      </w:r>
      <w:r w:rsidR="00434884">
        <w:fldChar w:fldCharType="end"/>
      </w:r>
      <w:r>
        <w:t>.</w:t>
      </w:r>
    </w:p>
    <w:p w14:paraId="3FF1556D" w14:textId="5AE24822" w:rsidR="00E75E42" w:rsidRDefault="00E75E42" w:rsidP="00E75E42">
      <w:pPr>
        <w:widowControl w:val="0"/>
        <w:autoSpaceDE w:val="0"/>
        <w:autoSpaceDN w:val="0"/>
        <w:adjustRightInd w:val="0"/>
        <w:spacing w:line="276" w:lineRule="auto"/>
        <w:ind w:firstLine="425"/>
        <w:jc w:val="both"/>
      </w:pPr>
      <w:r>
        <w:t>Namun, di lapangan masih banyak mahasiswa yang menghadapi berbagai hambatan dalam menulis artikel ilmiah. Hambatan tersebut meliputi rendahnya motivasi</w:t>
      </w:r>
      <w:r w:rsidR="00B657A4">
        <w:t xml:space="preserve"> menulis ilmiah</w:t>
      </w:r>
      <w:r>
        <w:t xml:space="preserve">, </w:t>
      </w:r>
      <w:r w:rsidR="002D48DC">
        <w:t xml:space="preserve">kesulitan dalam merumuskan permasalahan penelitian, </w:t>
      </w:r>
      <w:r>
        <w:t>kurangnya pemahaman tentang struktur penulisan ilmiah, keterbatasan dalam menelusuri literatur, belum terbiasanya mahasiswa menulis secara sistematis dan sesuai kaidah ilmiah</w:t>
      </w:r>
      <w:r w:rsidR="0092258A">
        <w:t>, serta belum memahami etika penulisan ilmiah</w:t>
      </w:r>
      <w:r w:rsidR="00683351">
        <w:t xml:space="preserve"> </w:t>
      </w:r>
      <w:r w:rsidR="00683351">
        <w:fldChar w:fldCharType="begin" w:fldLock="1"/>
      </w:r>
      <w:r w:rsidR="00683351">
        <w:instrText>ADDIN CSL_CITATION {"citationItems":[{"id":"ITEM-1","itemData":{"DOI":"10.23887/mi.v26i3.40678","ISSN":"2685-9033","abstract":"Pada umumnya, mahasiswa yang sedang menulis skripsi sering mengalami kesulitan. Kesulitan yang dihadapi sangatlah beragam, mulai dari kurang memahami permasalahan yang akan diteliti, terbatasnya referensi, kurang menguasai teori, belum memiliki keinginan untuk memulai menulis, sibuk bekerja,dan sebagainya. Tujuan penelitian yaitu untuk menganalisis kesulitan mahasiswa PKK dalam menulis karya ilmiah. Jenis penelitian ini adalah penelitian deskriptif dengan pendekatan kualitatif. Penelitian dilakukan terhadap mahasiswa angkatan tahun 2017 dan tahun 2018 yang sedang mengambil mata kuliah skripsi sebanyak 89 orang. Pada penelitian ini menggunakan teknik pengumpulan data yaitu wawancara dan kuesioner. Data dianalisis dengan langkah-langkah sebagai berikut. 1) Pengorganisasian data, baik informasi dari hasil wawancara, maupun kuesioner. 2) Membaca data secara keseluruhan dan dikelompokkan, 3) Membuat uraian tentang kesulitan yang dialami mahasiswa 4) Menyajikan hasil pembahasan secara deskriptif, dan 5) Mengambil kesimpulan. Hasil penelitian menunjukkan adalah kesulitan terbesar yang dihadapi oleh mahasiswa adalah kemampuan mahasiswa dalam menulis karya ilmiah khususnya skripsi belum bisa dikatakan optimal, hal ini ditunjukkan dari hasil angket yang disebarkan dimana 73,0 % pengetahunnya cukup dalam menulis skripsi 23,6% mahasiswa kurang paham dalam menulis skripsi dan 3,4% kemampuan dalam menulis karya ilmiah sangat kurang. Jadi, kesulitan terbesar yang dihadapi oleh mahasiswa adalah mengumpulakan ide-ide untuk tugas akhir, kemampuan menulis karya ilmiah serta pengumpulan sumber bacaan.","author":[{"dropping-particle":"","family":"Budhyani","given":"I Dewa Ayu Made","non-dropping-particle":"","parse-names":false,"suffix":""},{"dropping-particle":"","family":"Angendari","given":"Made Diah","non-dropping-particle":"","parse-names":false,"suffix":""}],"container-title":"Jurnal Mimbar Ilmu","id":"ITEM-1","issue":"3","issued":{"date-parts":[["2021"]]},"page":"400-407","title":"Kesulitan dalam Menulis Karya Ilmiah","type":"article-journal","volume":"26"},"uris":["http://www.mendeley.com/documents/?uuid=6d3ba872-3377-42f8-940c-e880a1fe1127"]},{"id":"ITEM-2","itemData":{"DOI":"10.36728/ganesha.v3i2.2675","author":[{"dropping-particle":"","family":"Nugroho","given":"Imam Setyo","non-dropping-particle":"","parse-names":false,"suffix":""},{"dropping-particle":"","family":"Hidayati","given":"Diyah Nur","non-dropping-particle":"","parse-names":false,"suffix":""},{"dropping-particle":"","family":"Yafi","given":"Mohammad Ali","non-dropping-particle":"","parse-names":false,"suffix":""},{"dropping-particle":"","family":"Wahyuningsih","given":"Diana Dewi","non-dropping-particle":"","parse-names":false,"suffix":""}],"container-title":"GANESHA: Jurnal Pengabdian Masyarakat","id":"ITEM-2","issue":"2","issued":{"date-parts":[["2023"]]},"page":"194-200","title":"Pelatihan Penulisan Artikel Ilmiah, Penggunaan Aplikasi Pencarian Sumber Referensi dan Manjemen Referensi pada Mahasiswa","type":"article-journal","volume":"3"},"uris":["http://www.mendeley.com/documents/?uuid=8ea98430-14ed-457b-b257-8bcdd3dbb5ef"]},{"id":"ITEM-3","itemData":{"DOI":"10.52166/didaktika.v10i2.8045","author":[{"dropping-particle":"","family":"Ulfah","given":"Anisa","non-dropping-particle":"","parse-names":false,"suffix":""}],"container-title":"MEDIA DIDAKTIKA","id":"ITEM-3","issue":"02","issued":{"date-parts":[["2024"]]},"page":"1-9","title":"Problematika Penulisan Karya Ilmiah Mahasiswa","type":"article-journal","volume":"10"},"uris":["http://www.mendeley.com/documents/?uuid=f0d0ce7b-a0e7-4ab6-9c11-58eaa8f82e28"]}],"mendeley":{"formattedCitation":"(Budhyani &amp; Angendari, 2021; Nugroho et al., 2023; Ulfah, 2024)","plainTextFormattedCitation":"(Budhyani &amp; Angendari, 2021; Nugroho et al., 2023; Ulfah, 2024)","previouslyFormattedCitation":"(Budhyani &amp; Angendari, 2021; Nugroho et al., 2023; Ulfah, 2024)"},"properties":{"noteIndex":0},"schema":"https://github.com/citation-style-language/schema/raw/master/csl-citation.json"}</w:instrText>
      </w:r>
      <w:r w:rsidR="00683351">
        <w:fldChar w:fldCharType="separate"/>
      </w:r>
      <w:r w:rsidR="00683351" w:rsidRPr="00683351">
        <w:rPr>
          <w:noProof/>
        </w:rPr>
        <w:t>(Budhyani &amp; Angendari, 2021; Nugroho et al., 2023; Ulfah, 2024)</w:t>
      </w:r>
      <w:r w:rsidR="00683351">
        <w:fldChar w:fldCharType="end"/>
      </w:r>
      <w:r>
        <w:t>. Selain itu, keterbatasan waktu dan bimbingan akademik yang belum optimal juga menjadi faktor penghambat berkembangnya budaya menulis di kalangan mahasiswa</w:t>
      </w:r>
      <w:r w:rsidR="00683351">
        <w:t xml:space="preserve"> </w:t>
      </w:r>
      <w:r w:rsidR="00683351">
        <w:fldChar w:fldCharType="begin" w:fldLock="1"/>
      </w:r>
      <w:r w:rsidR="00683351">
        <w:instrText>ADDIN CSL_CITATION {"citationItems":[{"id":"ITEM-1","itemData":{"author":[{"dropping-particle":"","family":"Insany","given":"M Habil","non-dropping-particle":"","parse-names":false,"suffix":""},{"dropping-particle":"","family":"Kamal","given":"Muhiddinur","non-dropping-particle":"","parse-names":false,"suffix":""}],"container-title":"Jurnal Pendidikan Tambusa","id":"ITEM-1","issue":"3","issued":{"date-parts":[["2024"]]},"page":"43338-43342","title":"Kendala Mahasiswa dalam Penulisan Skripsi Prodi Bimbingan dan Konseling Universitas Islam Negeri Sjech M. Djamil Djambek Bukittinggi","type":"article-journal","volume":"8"},"uris":["http://www.mendeley.com/documents/?uuid=2133d363-4f7c-41c0-92c4-49d93349376b"]},{"id":"ITEM-2","itemData":{"DOI":"10.29300/dibsa.v3i1.5086","author":[{"dropping-particle":"","family":"Prayego","given":"Yovan","non-dropping-particle":"","parse-names":false,"suffix":""},{"dropping-particle":"","family":"Ansyah","given":"Edi","non-dropping-particle":"","parse-names":false,"suffix":""},{"dropping-particle":"","family":"Putri","given":"Dina","non-dropping-particle":"","parse-names":false,"suffix":""},{"dropping-particle":"","family":"Astuti","given":"Dina Putri Juni","non-dropping-particle":"","parse-names":false,"suffix":""}],"container-title":"Jurnal Pendidikan Bahasa dan Sastra Indonesia","id":"ITEM-2","issue":"1","issued":{"date-parts":[["2024"]]},"page":"1-11","title":"Dampak Literasi Digital pada Penyelesaian Skripsi Mahasiswa","type":"article-journal","volume":"3"},"uris":["http://www.mendeley.com/documents/?uuid=c84fedc8-5b4f-4a58-8030-272bbcb7ed06"]},{"id":"ITEM-3","itemData":{"DOI":"10.55338/jpkmn.v5i2.3325","abstract":"Mahasiswa merupakan individu yang terdaftar secara resmi dalam program pendidikan tinggi, memiliki kesadaran diri, dan menjadi bagian dari komunitas akademik. Mereka berperan penting dalam menguasai, mengembangkan, dan bekerja dalam bidang ilmu pengetahuan untuk menjadi calon intelektual, berkontribusi dalam kemajuan ilmu pengetahuan dan teknologi, serta menjadi penggerak perubahan dalam masyarakat. Namun, publikasi ilmiah mahasiswa jenjang sarjana Strata 1 (S1) menghadapi berbagai kendala signifikan, termasuk kurangnya kebiasaan dalam mengirimkan artikel ke jurnal ilmiah, ketidaksiapan menunggu respons dari editor jurnal, ketidakmampuan memantau notifikasi revisi, dan kurangnya pemahaman teknis dalam pengiriman ulang naskah. Untuk mengatasi kendala ini, Fakultas Ilmu Sosial dan Ilmu Ekonomi (FISIE) Universitas Sembilanbelas November Kolaka melaksanakan pelatihan penulisan artikel ilmiah sebagai bagian dari program pengabdian masyarakat. Pelatihan ini bertujuan meningkatkan pemahaman dan keterampilan mahasiswa dalam menulis artikel ilmiah yang memenuhi standar akademik. Program ini dilaksanakan melalui tiga tahapan: persiapan, penentuan kegiatan, dan pelaksanaan. Tahap persiapan melibatkan koordinasi dengan pihak kampus, sementara tahap penentuan kegiatan didasarkan pada hasil observasi. Tahap pelaksanaan mencakup penyampaian materi oleh narasumber kompeten dan sesi praktik langsung. Hasil pelatihan menunjukkan peningkatan signifikan dalam pengetahuan dan keterampilan mahasiswa. Mereka mampu menghasilkan artikel ilmiah sesuai standar jurnal, menunjukkan antusiasme tinggi, dan aktif dalam diskusi. Program ini juga mendukung visi dan misi Universitas Sembilanbelas November Kolaka dalam menciptakan sumber daya manusia unggul dan berdaya saing. Pelatihan ini diharapkan dapat meningkatkan jumlah dan kualitas publikasi ilmiah mahasiswa, serta menjadi model pengembangan kompetensi akademik yang dapat direplikasi oleh fakultas lain.","author":[{"dropping-particle":"","family":"Saguni","given":"Dewi Sulfa","non-dropping-particle":"","parse-names":false,"suffix":""},{"dropping-particle":"","family":"Djabbari","given":"Muhammad Hidayat","non-dropping-particle":"","parse-names":false,"suffix":""},{"dropping-particle":"","family":"Widyawati","given":"Widyawati","non-dropping-particle":"","parse-names":false,"suffix":""},{"dropping-particle":"","family":"Kurniadi","given":"Hanif","non-dropping-particle":"","parse-names":false,"suffix":""},{"dropping-particle":"","family":"Pracita","given":"Sriayau","non-dropping-particle":"","parse-names":false,"suffix":""}],"container-title":"Jurnal Pengabdian kepada Masyarakat Nusantara (JPkMN)","id":"ITEM-3","issue":"2","issued":{"date-parts":[["2024"]]},"page":"2888-2893","title":"Peningkatan Kompetensi Menulis Artikel Ilmiah Melalui Pelatihan Penulisan Artikel Ilmiah Mahasiswa Fakultas Ilmu Sosial dan Ilmu Ekonomi Universitas Sembilanbelas November Kolaka","type":"article-journal","volume":"5"},"uris":["http://www.mendeley.com/documents/?uuid=616dadca-281c-433c-be96-ca85d66422cb"]}],"mendeley":{"formattedCitation":"(Insany &amp; Kamal, 2024; Prayego et al., 2024; Saguni et al., 2024)","plainTextFormattedCitation":"(Insany &amp; Kamal, 2024; Prayego et al., 2024; Saguni et al., 2024)","previouslyFormattedCitation":"(Insany &amp; Kamal, 2024; Prayego et al., 2024; Saguni et al., 2024)"},"properties":{"noteIndex":0},"schema":"https://github.com/citation-style-language/schema/raw/master/csl-citation.json"}</w:instrText>
      </w:r>
      <w:r w:rsidR="00683351">
        <w:fldChar w:fldCharType="separate"/>
      </w:r>
      <w:r w:rsidR="00683351" w:rsidRPr="00683351">
        <w:rPr>
          <w:noProof/>
        </w:rPr>
        <w:t>(Insany &amp; Kamal, 2024; Prayego et al., 2024; Saguni et al., 2024)</w:t>
      </w:r>
      <w:r w:rsidR="00683351">
        <w:fldChar w:fldCharType="end"/>
      </w:r>
      <w:r w:rsidR="00683351">
        <w:t>.</w:t>
      </w:r>
    </w:p>
    <w:p w14:paraId="725B44D8" w14:textId="3E492F3E" w:rsidR="000B732F" w:rsidRDefault="000B732F" w:rsidP="000B732F">
      <w:pPr>
        <w:widowControl w:val="0"/>
        <w:autoSpaceDE w:val="0"/>
        <w:autoSpaceDN w:val="0"/>
        <w:adjustRightInd w:val="0"/>
        <w:spacing w:line="276" w:lineRule="auto"/>
        <w:ind w:firstLine="425"/>
        <w:jc w:val="both"/>
      </w:pPr>
      <w:r>
        <w:t>Parahnya lagi, dewasa ini, semakin banyak perguruan tinggi</w:t>
      </w:r>
      <w:r w:rsidR="00B608BD">
        <w:t xml:space="preserve"> yang </w:t>
      </w:r>
      <w:r>
        <w:t xml:space="preserve">mewajibkan publikasi artikel ilmiah sebagai persyaratan untuk daftar sidang akhir atau sebagai persyaratan untuk yudisium. </w:t>
      </w:r>
      <w:r w:rsidR="00B608BD">
        <w:t xml:space="preserve">Sebelum adanya kebijakan akademik yang baru dikeluarkan, Universitas Dinamika termasuk salah satu perguruan tinggi yang memiliki persyaratan publikasi artikel ilmiah sebagai syarat yudisium. </w:t>
      </w:r>
      <w:r>
        <w:t>Hal ini mengindikasikan bahwa mahasiswa sangat dituntut untuk memiliki kemampuan dalam menulis dan mempublikasikan artikel ilmiah. Tuntutan tersebut sangat menyulitkan bagi mahasiswa yang belum terbiasa dalam bidang ini. Permasalahannya saat ini adalah tidak semua mahasiswa terbiasa dalam menulis artikel ilmiah, apalagi mempublikasikannya</w:t>
      </w:r>
      <w:r w:rsidR="002D48DC">
        <w:t xml:space="preserve"> </w:t>
      </w:r>
      <w:r w:rsidR="00683351">
        <w:fldChar w:fldCharType="begin" w:fldLock="1"/>
      </w:r>
      <w:r w:rsidR="00683351">
        <w:instrText>ADDIN CSL_CITATION {"citationItems":[{"id":"ITEM-1","itemData":{"DOI":"10.36722/jpm.v5i3.2231","abstract":"Berdasarkan observasi, diketahui bahwa mahasiswa tingkat akhir di Unimar, khususnya Fakultas Teknik, belum terbiasa menulis jurnal ilmiah. Oleh karena itu, program studi Teknik Industri mengadakan kegiatan pelatihan penulisan jurnal ilmiah bagi mahasiswa Unimar. Tahapan dalam kegiatan pelatihan ini adalah persiapan, promosi dan kegiatan inti. Kegiatan inti dilaksanakan tanggal 17 Juli 2023. Peserta pelatihan ini adalah mahasiswa Fakultas Teknik dan Farmasi Unimar. Dalam kegiatan ini, metode yang digunakan adalah ceramah, diskusi dan praktek menulis jurnal ilmiah. Ceramah yang disampaikan berisi tentang materi pengertian jurnal ilmiah, jenis jurnal ilmiah dan tahap penulisan jurnal ilmiah. Peserta juga berdiskusi interaktif untuk memperbaiki ketidaksesuaian dari contoh cuplikan artikel yang ditampilkan. Praktek yang dilakukan adalah membuat jurnal ilmiah yang bersumber dari hasil penelitian atau skripsi mahasiswa. Perwakilan peserta diminta untuk menyampaikan hasil praktek yang telah dilakukan. Dari kuesioner diketahui bahwa 27% peserta merasa sangat puas dengan materi yang disampaikan dan 67,5 % peserta merasa puas dengan materi yang disampaikan. Kata","author":[{"dropping-particle":"","family":"Rohimah","given":"Anni","non-dropping-particle":"","parse-names":false,"suffix":""},{"dropping-particle":"","family":"Saputra","given":"Rahmat","non-dropping-particle":"","parse-names":false,"suffix":""},{"dropping-particle":"","family":"Soerahman","given":"Soerahman","non-dropping-particle":"","parse-names":false,"suffix":""},{"dropping-particle":"","family":"Sulistyo","given":"Suryo","non-dropping-particle":"","parse-names":false,"suffix":""},{"dropping-particle":"","family":"Naim","given":"Abu","non-dropping-particle":"","parse-names":false,"suffix":""},{"dropping-particle":"","family":"Sartono","given":"Sartono","non-dropping-particle":"","parse-names":false,"suffix":""},{"dropping-particle":"","family":"Fadillah","given":"Nurkhoiri","non-dropping-particle":"","parse-names":false,"suffix":""}],"container-title":"Jurnal Pemberdayaan Masyarakat Universitas Al Azhar Indonesia","id":"ITEM-1","issue":"03","issued":{"date-parts":[["2023"]]},"page":"172-175","title":"Pelatihan Penulisan Jurnal Ilmiah untuk Mahasiswa Unimar","type":"article-journal","volume":"05"},"uris":["http://www.mendeley.com/documents/?uuid=62fe3a32-ae63-442c-8f0b-bd3940da04f0"]},{"id":"ITEM-2","itemData":{"DOI":"10.55338/jpkmn.v5i2.3325","abstract":"Mahasiswa merupakan individu yang terdaftar secara resmi dalam program pendidikan tinggi, memiliki kesadaran diri, dan menjadi bagian dari komunitas akademik. Mereka berperan penting dalam menguasai, mengembangkan, dan bekerja dalam bidang ilmu pengetahuan untuk menjadi calon intelektual, berkontribusi dalam kemajuan ilmu pengetahuan dan teknologi, serta menjadi penggerak perubahan dalam masyarakat. Namun, publikasi ilmiah mahasiswa jenjang sarjana Strata 1 (S1) menghadapi berbagai kendala signifikan, termasuk kurangnya kebiasaan dalam mengirimkan artikel ke jurnal ilmiah, ketidaksiapan menunggu respons dari editor jurnal, ketidakmampuan memantau notifikasi revisi, dan kurangnya pemahaman teknis dalam pengiriman ulang naskah. Untuk mengatasi kendala ini, Fakultas Ilmu Sosial dan Ilmu Ekonomi (FISIE) Universitas Sembilanbelas November Kolaka melaksanakan pelatihan penulisan artikel ilmiah sebagai bagian dari program pengabdian masyarakat. Pelatihan ini bertujuan meningkatkan pemahaman dan keterampilan mahasiswa dalam menulis artikel ilmiah yang memenuhi standar akademik. Program ini dilaksanakan melalui tiga tahapan: persiapan, penentuan kegiatan, dan pelaksanaan. Tahap persiapan melibatkan koordinasi dengan pihak kampus, sementara tahap penentuan kegiatan didasarkan pada hasil observasi. Tahap pelaksanaan mencakup penyampaian materi oleh narasumber kompeten dan sesi praktik langsung. Hasil pelatihan menunjukkan peningkatan signifikan dalam pengetahuan dan keterampilan mahasiswa. Mereka mampu menghasilkan artikel ilmiah sesuai standar jurnal, menunjukkan antusiasme tinggi, dan aktif dalam diskusi. Program ini juga mendukung visi dan misi Universitas Sembilanbelas November Kolaka dalam menciptakan sumber daya manusia unggul dan berdaya saing. Pelatihan ini diharapkan dapat meningkatkan jumlah dan kualitas publikasi ilmiah mahasiswa, serta menjadi model pengembangan kompetensi akademik yang dapat direplikasi oleh fakultas lain.","author":[{"dropping-particle":"","family":"Saguni","given":"Dewi Sulfa","non-dropping-particle":"","parse-names":false,"suffix":""},{"dropping-particle":"","family":"Djabbari","given":"Muhammad Hidayat","non-dropping-particle":"","parse-names":false,"suffix":""},{"dropping-particle":"","family":"Widyawati","given":"Widyawati","non-dropping-particle":"","parse-names":false,"suffix":""},{"dropping-particle":"","family":"Kurniadi","given":"Hanif","non-dropping-particle":"","parse-names":false,"suffix":""},{"dropping-particle":"","family":"Pracita","given":"Sriayau","non-dropping-particle":"","parse-names":false,"suffix":""}],"container-title":"Jurnal Pengabdian kepada Masyarakat Nusantara (JPkMN)","id":"ITEM-2","issue":"2","issued":{"date-parts":[["2024"]]},"page":"2888-2893","title":"Peningkatan Kompetensi Menulis Artikel Ilmiah Melalui Pelatihan Penulisan Artikel Ilmiah Mahasiswa Fakultas Ilmu Sosial dan Ilmu Ekonomi Universitas Sembilanbelas November Kolaka","type":"article-journal","volume":"5"},"uris":["http://www.mendeley.com/documents/?uuid=616dadca-281c-433c-be96-ca85d66422cb"]}],"mendeley":{"formattedCitation":"(Rohimah et al., 2023; Saguni et al., 2024)","plainTextFormattedCitation":"(Rohimah et al., 2023; Saguni et al., 2024)","previouslyFormattedCitation":"(Rohimah et al., 2023; Saguni et al., 2024)"},"properties":{"noteIndex":0},"schema":"https://github.com/citation-style-language/schema/raw/master/csl-citation.json"}</w:instrText>
      </w:r>
      <w:r w:rsidR="00683351">
        <w:fldChar w:fldCharType="separate"/>
      </w:r>
      <w:r w:rsidR="00683351" w:rsidRPr="00683351">
        <w:rPr>
          <w:noProof/>
        </w:rPr>
        <w:t>(Rohimah et al., 2023; Saguni et al., 2024)</w:t>
      </w:r>
      <w:r w:rsidR="00683351">
        <w:fldChar w:fldCharType="end"/>
      </w:r>
      <w:r>
        <w:t>.</w:t>
      </w:r>
    </w:p>
    <w:p w14:paraId="70688DCC" w14:textId="1ADB3E7A" w:rsidR="00D07C88" w:rsidRDefault="00E75E42" w:rsidP="00E75E42">
      <w:pPr>
        <w:widowControl w:val="0"/>
        <w:autoSpaceDE w:val="0"/>
        <w:autoSpaceDN w:val="0"/>
        <w:adjustRightInd w:val="0"/>
        <w:spacing w:line="276" w:lineRule="auto"/>
        <w:ind w:firstLine="425"/>
        <w:jc w:val="both"/>
      </w:pPr>
      <w:r>
        <w:t>Upaya untuk mengatasi berbagai kendala tersebut dapat dilakukan melalui pelatihan dan pendampingan penulisan artikel ilmiah. Program pendampingan seperti workshop penulisan terbukti mampu meningkatkan kemampuan mahasiswa dalam menulis dan mempublikasikan artikel ilmiah di jurnal nasional maupun internasional</w:t>
      </w:r>
      <w:r w:rsidR="00683351">
        <w:t xml:space="preserve"> </w:t>
      </w:r>
      <w:r w:rsidR="00683351">
        <w:fldChar w:fldCharType="begin" w:fldLock="1"/>
      </w:r>
      <w:r w:rsidR="00683351">
        <w:instrText>ADDIN CSL_CITATION {"citationItems":[{"id":"ITEM-1","itemData":{"DOI":"10.36728/ganesha.v3i2.2675","author":[{"dropping-particle":"","family":"Nugroho","given":"Imam Setyo","non-dropping-particle":"","parse-names":false,"suffix":""},{"dropping-particle":"","family":"Hidayati","given":"Diyah Nur","non-dropping-particle":"","parse-names":false,"suffix":""},{"dropping-particle":"","family":"Yafi","given":"Mohammad Ali","non-dropping-particle":"","parse-names":false,"suffix":""},{"dropping-particle":"","family":"Wahyuningsih","given":"Diana Dewi","non-dropping-particle":"","parse-names":false,"suffix":""}],"container-title":"GANESHA: Jurnal Pengabdian Masyarakat","id":"ITEM-1","issue":"2","issued":{"date-parts":[["2023"]]},"page":"194-200","title":"Pelatihan Penulisan Artikel Ilmiah, Penggunaan Aplikasi Pencarian Sumber Referensi dan Manjemen Referensi pada Mahasiswa","type":"article-journal","volume":"3"},"uris":["http://www.mendeley.com/documents/?uuid=8ea98430-14ed-457b-b257-8bcdd3dbb5ef"]},{"id":"ITEM-2","itemData":{"DOI":"10.33753/ijse.v6i2.240","author":[{"dropping-particle":"","family":"Maulana","given":"Johan","non-dropping-particle":"","parse-names":false,"suffix":""},{"dropping-particle":"","family":"Syamruddin","given":"Syamruddin","non-dropping-particle":"","parse-names":false,"suffix":""},{"dropping-particle":"","family":"Kamsidik","given":"Kamsidik","non-dropping-particle":"","parse-names":false,"suffix":""}],"container-title":"Jurnal Pengabdian kepada Masyarakat (Indonesian Journal of Society Engagement)","id":"ITEM-2","issue":"2","issued":{"date-parts":[["2025"]]},"page":"121-147","title":"Pelatihan Penulisan Artikel dan Publikasi Jurnal bagi Mahasiswa/Mahasiswi Politeknik LP3I Jakarta Kampus Ciputat, Kota Tangerang Selatan","type":"article-journal","volume":"6"},"uris":["http://www.mendeley.com/documents/?uuid=45fc556e-4993-4152-8d59-7ab73131e9d0"]},{"id":"ITEM-3","itemData":{"author":[{"dropping-particle":"","family":"Panjaitan","given":"Ruqiah Ganda Putri","non-dropping-particle":"","parse-names":false,"suffix":""},{"dropping-particle":"","family":"Wahyuni","given":"Eko Sri","non-dropping-particle":"","parse-names":false,"suffix":""},{"dropping-particle":"","family":"Titin","given":"Titin","non-dropping-particle":"","parse-names":false,"suffix":""},{"dropping-particle":"","family":"Ningsih","given":"Kurnia","non-dropping-particle":"","parse-names":false,"suffix":""},{"dropping-particle":"","family":"Yuniarti","given":"Anisyah","non-dropping-particle":"","parse-names":false,"suffix":""},{"dropping-particle":"","family":"Tenriawaru","given":"Andi Besse","non-dropping-particle":"","parse-names":false,"suffix":""},{"dropping-particle":"","family":"Afandi","given":"Afandi","non-dropping-particle":"","parse-names":false,"suffix":""},{"dropping-particle":"","family":"Dwi","given":"Karmadim Rexy Maulana","non-dropping-particle":"","parse-names":false,"suffix":""}],"container-title":"Jurnal Pengabdian Kepada Masyarakat (JPKM) Langit Biru","id":"ITEM-3","issue":"2","issued":{"date-parts":[["2025"]]},"page":"53-63","title":"Workshop Penulisan Artikel Ilmiah Menembus Jurnal Sinta 2","type":"article-journal","volume":"6"},"uris":["http://www.mendeley.com/documents/?uuid=08d530fe-af8d-461b-a0d3-1c8353e1b6f9"]}],"mendeley":{"formattedCitation":"(Maulana et al., 2025; Nugroho et al., 2023; Panjaitan et al., 2025)","plainTextFormattedCitation":"(Maulana et al., 2025; Nugroho et al., 2023; Panjaitan et al., 2025)","previouslyFormattedCitation":"(Maulana et al., 2025; Nugroho et al., 2023; Panjaitan et al., 2025)"},"properties":{"noteIndex":0},"schema":"https://github.com/citation-style-language/schema/raw/master/csl-citation.json"}</w:instrText>
      </w:r>
      <w:r w:rsidR="00683351">
        <w:fldChar w:fldCharType="separate"/>
      </w:r>
      <w:r w:rsidR="00683351" w:rsidRPr="00683351">
        <w:rPr>
          <w:noProof/>
        </w:rPr>
        <w:t xml:space="preserve">(Maulana et al., </w:t>
      </w:r>
      <w:r w:rsidR="00683351" w:rsidRPr="00683351">
        <w:rPr>
          <w:noProof/>
        </w:rPr>
        <w:lastRenderedPageBreak/>
        <w:t>2025; Nugroho et al., 2023; Panjaitan et al., 2025)</w:t>
      </w:r>
      <w:r w:rsidR="00683351">
        <w:fldChar w:fldCharType="end"/>
      </w:r>
      <w:r>
        <w:t>. Dengan demikian, pembinaan keterampilan menulis ilmiah perlu menjadi kegiatan yang diselenggarakan di pendidikan tinggi agar mahasiswa tidak hanya menjadi konsumen pengetahuan, tetapi juga mampu berkontribusi sebagai produsen ilmu pengetahuan yang bermanfaat bagi masyarakat luas</w:t>
      </w:r>
      <w:r w:rsidR="00F651C1">
        <w:t xml:space="preserve"> </w:t>
      </w:r>
      <w:r w:rsidR="00683351">
        <w:fldChar w:fldCharType="begin" w:fldLock="1"/>
      </w:r>
      <w:r w:rsidR="0055051F">
        <w:instrText>ADDIN CSL_CITATION {"citationItems":[{"id":"ITEM-1","itemData":{"DOI":"https://doi.org/10.62005/jamarat.v3i1.189","author":[{"dropping-particle":"","family":"Agustin","given":"Nurul","non-dropping-particle":"","parse-names":false,"suffix":""},{"dropping-particle":"","family":"Fithriyah","given":"Ainul","non-dropping-particle":"","parse-names":false,"suffix":""}],"container-title":"Jurnal Pengabdian Masyarakat (JUMARAT)","id":"ITEM-1","issue":"1","issued":{"date-parts":[["2025"]]},"page":"235-246","title":"Pendampingan Penulisan Karya Ilmiah bagi Mahasiswa sebagai Upaya Peningkatan Budaya Akademik di Perguruan Tinggi","type":"article-journal","volume":"3"},"uris":["http://www.mendeley.com/documents/?uuid=df8b4c0c-fefc-419e-979b-e7cf3399619d"]},{"id":"ITEM-2","itemData":{"DOI":"10.58266/jpmb.v4i2.130","author":[{"dropping-particle":"","family":"Irianto","given":"Mochamad Fariz","non-dropping-particle":"","parse-names":false,"suffix":""},{"dropping-particle":"","family":"Setiyowati","given":"Supami Wahyu","non-dropping-particle":"","parse-names":false,"suffix":""},{"dropping-particle":"","family":"Chin","given":"Chang Shu","non-dropping-particle":"","parse-names":false,"suffix":""},{"dropping-particle":"","family":"Nandasari","given":"Silvi Dwi","non-dropping-particle":"","parse-names":false,"suffix":""},{"dropping-particle":"","family":"Kurniawan","given":"Taufan Adi","non-dropping-particle":"","parse-names":false,"suffix":""}],"container-title":"Jurnal PEngabdian Masyarakat BHINNEKA","id":"ITEM-2","issue":"2","issued":{"date-parts":[["2025"]]},"page":"1365-1371","title":"Program Pelatihan Terstruktur dan Pendampingan Penulisan Artikel Ilmiah untuk Mahasiswa: dari Ide Hingga Publikasi","type":"article-journal","volume":"4"},"uris":["http://www.mendeley.com/documents/?uuid=2db5ab8d-96d1-457d-8f5d-b52de87a0f0d"]}],"mendeley":{"formattedCitation":"(Agustin &amp; Fithriyah, 2025; Irianto et al., 2025)","plainTextFormattedCitation":"(Agustin &amp; Fithriyah, 2025; Irianto et al., 2025)","previouslyFormattedCitation":"(Agustin &amp; Fithriyah, 2025; Irianto et al., 2025)"},"properties":{"noteIndex":0},"schema":"https://github.com/citation-style-language/schema/raw/master/csl-citation.json"}</w:instrText>
      </w:r>
      <w:r w:rsidR="00683351">
        <w:fldChar w:fldCharType="separate"/>
      </w:r>
      <w:r w:rsidR="00683351" w:rsidRPr="00683351">
        <w:rPr>
          <w:noProof/>
        </w:rPr>
        <w:t>(Agustin &amp; Fithriyah, 2025; Irianto et al., 2025)</w:t>
      </w:r>
      <w:r w:rsidR="00683351">
        <w:fldChar w:fldCharType="end"/>
      </w:r>
      <w:r>
        <w:t>.</w:t>
      </w:r>
      <w:r w:rsidR="00B608BD">
        <w:t xml:space="preserve"> Oleh karena itu, program studi S1 Sistem Informasi, Universitas Dinamika berinisiatif dalam menyelenggarakan kegiatan workshop tips jitu penulisan dan publikasi artikel ilmiah ke jurnal nasional terindeks Sinta sehingga dapat membantu mahasiswa agar terbiasa menulis ilmiah dan mempermudah mahasiswa dalam memenuhi persyaratan yudisium.</w:t>
      </w:r>
    </w:p>
    <w:p w14:paraId="7614B488" w14:textId="2D32BC18" w:rsidR="00D07C88" w:rsidRDefault="00D07C88" w:rsidP="00D07C88">
      <w:pPr>
        <w:widowControl w:val="0"/>
        <w:autoSpaceDE w:val="0"/>
        <w:autoSpaceDN w:val="0"/>
        <w:adjustRightInd w:val="0"/>
        <w:spacing w:line="276" w:lineRule="auto"/>
        <w:ind w:firstLine="426"/>
        <w:jc w:val="both"/>
      </w:pPr>
    </w:p>
    <w:p w14:paraId="289D7474" w14:textId="77777777" w:rsidR="008C76E9" w:rsidRPr="00BE4A97" w:rsidRDefault="008C76E9" w:rsidP="004B66C8">
      <w:pPr>
        <w:spacing w:line="276" w:lineRule="auto"/>
        <w:rPr>
          <w:b/>
          <w:bCs/>
          <w:sz w:val="22"/>
          <w:szCs w:val="22"/>
          <w:lang w:val="id-ID"/>
        </w:rPr>
      </w:pPr>
      <w:r w:rsidRPr="00BE4A97">
        <w:rPr>
          <w:b/>
          <w:bCs/>
          <w:sz w:val="22"/>
          <w:szCs w:val="22"/>
          <w:lang w:val="id-ID"/>
        </w:rPr>
        <w:t xml:space="preserve">METODE </w:t>
      </w:r>
      <w:r w:rsidRPr="00BE4A97">
        <w:rPr>
          <w:b/>
          <w:bCs/>
          <w:sz w:val="22"/>
          <w:szCs w:val="22"/>
        </w:rPr>
        <w:t>PELAKSANAAN</w:t>
      </w:r>
    </w:p>
    <w:p w14:paraId="225A7C01" w14:textId="02132FB3" w:rsidR="00602373" w:rsidRPr="008876AA" w:rsidRDefault="007C2989" w:rsidP="002239FA">
      <w:pPr>
        <w:pStyle w:val="NoSpacing"/>
        <w:spacing w:line="276" w:lineRule="auto"/>
        <w:ind w:firstLine="426"/>
        <w:jc w:val="both"/>
        <w:rPr>
          <w:rFonts w:ascii="Times New Roman" w:hAnsi="Times New Roman" w:cs="Times New Roman"/>
          <w:sz w:val="24"/>
          <w:szCs w:val="24"/>
        </w:rPr>
      </w:pPr>
      <w:r>
        <w:rPr>
          <w:rFonts w:ascii="Times New Roman" w:hAnsi="Times New Roman"/>
          <w:sz w:val="24"/>
          <w:szCs w:val="24"/>
        </w:rPr>
        <w:t xml:space="preserve">Workshop </w:t>
      </w:r>
      <w:r w:rsidR="008B6C8E">
        <w:rPr>
          <w:rFonts w:ascii="Times New Roman" w:hAnsi="Times New Roman"/>
          <w:sz w:val="24"/>
          <w:szCs w:val="24"/>
        </w:rPr>
        <w:t xml:space="preserve">tips jitu </w:t>
      </w:r>
      <w:r>
        <w:rPr>
          <w:rFonts w:ascii="Times New Roman" w:hAnsi="Times New Roman"/>
          <w:sz w:val="24"/>
          <w:szCs w:val="24"/>
        </w:rPr>
        <w:t xml:space="preserve">penulisan dan publikasi artikel ilmiah </w:t>
      </w:r>
      <w:r w:rsidR="00D07C88">
        <w:rPr>
          <w:rFonts w:ascii="Times New Roman" w:hAnsi="Times New Roman"/>
          <w:sz w:val="24"/>
          <w:szCs w:val="24"/>
        </w:rPr>
        <w:t xml:space="preserve">ini </w:t>
      </w:r>
      <w:r>
        <w:rPr>
          <w:rFonts w:ascii="Times New Roman" w:hAnsi="Times New Roman"/>
          <w:sz w:val="24"/>
          <w:szCs w:val="24"/>
        </w:rPr>
        <w:t xml:space="preserve">dilaksanakan </w:t>
      </w:r>
      <w:r w:rsidR="008B6C8E">
        <w:rPr>
          <w:rFonts w:ascii="Times New Roman" w:hAnsi="Times New Roman"/>
          <w:sz w:val="24"/>
          <w:szCs w:val="24"/>
        </w:rPr>
        <w:t xml:space="preserve">selama dua hari </w:t>
      </w:r>
      <w:r w:rsidR="00D07C88">
        <w:rPr>
          <w:rFonts w:ascii="Times New Roman" w:hAnsi="Times New Roman"/>
          <w:sz w:val="24"/>
          <w:szCs w:val="24"/>
        </w:rPr>
        <w:t>secara tatap muka</w:t>
      </w:r>
      <w:r w:rsidR="008B6C8E">
        <w:rPr>
          <w:rFonts w:ascii="Times New Roman" w:hAnsi="Times New Roman"/>
          <w:sz w:val="24"/>
          <w:szCs w:val="24"/>
        </w:rPr>
        <w:t xml:space="preserve"> (luring)</w:t>
      </w:r>
      <w:r w:rsidR="00D07C88">
        <w:rPr>
          <w:rFonts w:ascii="Times New Roman" w:hAnsi="Times New Roman"/>
          <w:sz w:val="24"/>
          <w:szCs w:val="24"/>
        </w:rPr>
        <w:t xml:space="preserve"> di</w:t>
      </w:r>
      <w:r>
        <w:rPr>
          <w:rFonts w:ascii="Times New Roman" w:hAnsi="Times New Roman"/>
          <w:sz w:val="24"/>
          <w:szCs w:val="24"/>
        </w:rPr>
        <w:t xml:space="preserve"> ruang </w:t>
      </w:r>
      <w:r w:rsidR="00414093">
        <w:rPr>
          <w:rFonts w:ascii="Times New Roman" w:hAnsi="Times New Roman"/>
          <w:sz w:val="24"/>
          <w:szCs w:val="24"/>
        </w:rPr>
        <w:t>Serba Guna</w:t>
      </w:r>
      <w:r>
        <w:rPr>
          <w:rFonts w:ascii="Times New Roman" w:hAnsi="Times New Roman"/>
          <w:sz w:val="24"/>
          <w:szCs w:val="24"/>
        </w:rPr>
        <w:t>, lantai 1, Universitas Dinamika, Surabaya</w:t>
      </w:r>
      <w:r w:rsidR="00D07C88">
        <w:rPr>
          <w:rFonts w:ascii="Times New Roman" w:hAnsi="Times New Roman"/>
          <w:sz w:val="24"/>
          <w:szCs w:val="24"/>
        </w:rPr>
        <w:t>.</w:t>
      </w:r>
      <w:r w:rsidR="00D07C88" w:rsidRPr="00554F19">
        <w:rPr>
          <w:rFonts w:ascii="Times New Roman" w:hAnsi="Times New Roman" w:cs="Times New Roman"/>
          <w:sz w:val="24"/>
          <w:szCs w:val="24"/>
        </w:rPr>
        <w:t xml:space="preserve"> </w:t>
      </w:r>
      <w:r w:rsidR="00551EC2">
        <w:rPr>
          <w:rFonts w:ascii="Times New Roman" w:hAnsi="Times New Roman" w:cs="Times New Roman"/>
          <w:sz w:val="24"/>
          <w:szCs w:val="24"/>
        </w:rPr>
        <w:t>Workshop dapat diartikan sebagai pertemuan ilmiah di bidang yang sama dengan menghasilkan suatu karya</w:t>
      </w:r>
      <w:r w:rsidR="00533925">
        <w:rPr>
          <w:rFonts w:ascii="Times New Roman" w:hAnsi="Times New Roman" w:cs="Times New Roman"/>
          <w:sz w:val="24"/>
          <w:szCs w:val="24"/>
        </w:rPr>
        <w:t xml:space="preserve"> tertentu</w:t>
      </w:r>
      <w:r w:rsidR="0055051F">
        <w:rPr>
          <w:rFonts w:ascii="Times New Roman" w:hAnsi="Times New Roman" w:cs="Times New Roman"/>
          <w:sz w:val="24"/>
          <w:szCs w:val="24"/>
        </w:rPr>
        <w:t xml:space="preserve"> </w:t>
      </w:r>
      <w:r w:rsidR="0055051F">
        <w:rPr>
          <w:rFonts w:ascii="Times New Roman" w:hAnsi="Times New Roman" w:cs="Times New Roman"/>
          <w:sz w:val="24"/>
          <w:szCs w:val="24"/>
        </w:rPr>
        <w:fldChar w:fldCharType="begin" w:fldLock="1"/>
      </w:r>
      <w:r w:rsidR="0055051F">
        <w:rPr>
          <w:rFonts w:ascii="Times New Roman" w:hAnsi="Times New Roman" w:cs="Times New Roman"/>
          <w:sz w:val="24"/>
          <w:szCs w:val="24"/>
        </w:rPr>
        <w:instrText>ADDIN CSL_CITATION {"citationItems":[{"id":"ITEM-1","itemData":{"DOI":"10.51169/ideguru.v7i3.445","ISSN":"2722-2195","abstract":"The competence of teachers in constructing instruments of assessment greatly affects the accuracy of measuring the achievement of students’ competence. This study aims to: (1) improve the competence of teachers in preparing assessment instruments and (2) obtain the information of the workshop implementation on improving the teachers of SMA Negeri 1 Kalasan competence in developing assessment instruments. This research is an action research which was conducted in semester 1 of the 2020/2021 academic year for 4 months with 10 teachers as the research subjects. This action research used the Kemmis and Taggart models with two cycles, each cycle consisted of two meetings with the stages of planning, action, observation, and reflection. The data collection was done through observation and product assessment. The data analysis was carried out by scoring and calculating the final score of the observed and assessed activities. The results of the study indicate that the workshop can improve the competence of the teachers in constructing assessment instruments in the form of a grid of questions and items. This was proven by an increase in the ability to compose a grid of questions from 75.88% (poor) in the first cycle to 88.25% (able) in the second cycle and an increase in the ability to construct the items from 77.42% (poor) in the first cycle to 88.89% (able) in the second cycle. It means that the teacher's competence has met the indicator of a successful action at 80%. Based on these results, it can be concluded that the workshop has really improved the competence of the teachers of SMA Negeri 1 Kalasan in constructing the grids and test items.","author":[{"dropping-particle":"","family":"Purnama","given":"Basuki Jaka","non-dropping-particle":"","parse-names":false,"suffix":""}],"container-title":"Ideguru: Jurnal Karya Ilmiah Guru","id":"ITEM-1","issue":"3","issued":{"date-parts":[["2022"]]},"page":"308-316","title":"Workshop Teknik Kelompok sebagai Strategi Efektif Meningkatkan Kompetensi Guru dalam Penyusunan Instrumen Penilaian","type":"article-journal","volume":"7"},"uris":["http://www.mendeley.com/documents/?uuid=c09d5f46-ca2a-4dfd-9409-3e3d1ac5d67f"]}],"mendeley":{"formattedCitation":"(Purnama, 2022)","plainTextFormattedCitation":"(Purnama, 2022)","previouslyFormattedCitation":"(Purnama, 2022)"},"properties":{"noteIndex":0},"schema":"https://github.com/citation-style-language/schema/raw/master/csl-citation.json"}</w:instrText>
      </w:r>
      <w:r w:rsidR="0055051F">
        <w:rPr>
          <w:rFonts w:ascii="Times New Roman" w:hAnsi="Times New Roman" w:cs="Times New Roman"/>
          <w:sz w:val="24"/>
          <w:szCs w:val="24"/>
        </w:rPr>
        <w:fldChar w:fldCharType="separate"/>
      </w:r>
      <w:r w:rsidR="0055051F" w:rsidRPr="0055051F">
        <w:rPr>
          <w:rFonts w:ascii="Times New Roman" w:hAnsi="Times New Roman" w:cs="Times New Roman"/>
          <w:noProof/>
          <w:sz w:val="24"/>
          <w:szCs w:val="24"/>
        </w:rPr>
        <w:t>(Purnama, 2022)</w:t>
      </w:r>
      <w:r w:rsidR="0055051F">
        <w:rPr>
          <w:rFonts w:ascii="Times New Roman" w:hAnsi="Times New Roman" w:cs="Times New Roman"/>
          <w:sz w:val="24"/>
          <w:szCs w:val="24"/>
        </w:rPr>
        <w:fldChar w:fldCharType="end"/>
      </w:r>
      <w:r w:rsidR="00551EC2">
        <w:rPr>
          <w:rFonts w:ascii="Times New Roman" w:hAnsi="Times New Roman" w:cs="Times New Roman"/>
          <w:sz w:val="24"/>
          <w:szCs w:val="24"/>
        </w:rPr>
        <w:t xml:space="preserve">. Dalam workshop ini, karya yang dihasilkan adalah artikel ilmiah yang siap disubmit ke jurnal nasional terindeks Sinta. </w:t>
      </w:r>
      <w:r w:rsidR="005E525C">
        <w:rPr>
          <w:rFonts w:ascii="Times New Roman" w:hAnsi="Times New Roman" w:cs="Times New Roman"/>
          <w:sz w:val="24"/>
          <w:szCs w:val="24"/>
        </w:rPr>
        <w:t xml:space="preserve">Workshop juga dapat </w:t>
      </w:r>
      <w:r w:rsidR="00FF0FCB">
        <w:rPr>
          <w:rFonts w:ascii="Times New Roman" w:hAnsi="Times New Roman" w:cs="Times New Roman"/>
          <w:sz w:val="24"/>
          <w:szCs w:val="24"/>
        </w:rPr>
        <w:t xml:space="preserve">diartikan </w:t>
      </w:r>
      <w:r w:rsidR="005E525C">
        <w:rPr>
          <w:rFonts w:ascii="Times New Roman" w:hAnsi="Times New Roman" w:cs="Times New Roman"/>
          <w:sz w:val="24"/>
          <w:szCs w:val="24"/>
        </w:rPr>
        <w:t xml:space="preserve">sebagai suatu </w:t>
      </w:r>
      <w:r w:rsidR="005E525C" w:rsidRPr="005E525C">
        <w:rPr>
          <w:rFonts w:ascii="Times New Roman" w:hAnsi="Times New Roman" w:cs="Times New Roman"/>
          <w:sz w:val="24"/>
          <w:szCs w:val="24"/>
        </w:rPr>
        <w:t xml:space="preserve">kegiatan yang </w:t>
      </w:r>
      <w:r w:rsidR="005E525C">
        <w:rPr>
          <w:rFonts w:ascii="Times New Roman" w:hAnsi="Times New Roman" w:cs="Times New Roman"/>
          <w:sz w:val="24"/>
          <w:szCs w:val="24"/>
        </w:rPr>
        <w:t xml:space="preserve">bertujuan untuk </w:t>
      </w:r>
      <w:r w:rsidR="005E525C" w:rsidRPr="005E525C">
        <w:rPr>
          <w:rFonts w:ascii="Times New Roman" w:hAnsi="Times New Roman" w:cs="Times New Roman"/>
          <w:sz w:val="24"/>
          <w:szCs w:val="24"/>
        </w:rPr>
        <w:t xml:space="preserve">memberikan pelatihan </w:t>
      </w:r>
      <w:r w:rsidR="005E525C">
        <w:rPr>
          <w:rFonts w:ascii="Times New Roman" w:hAnsi="Times New Roman" w:cs="Times New Roman"/>
          <w:sz w:val="24"/>
          <w:szCs w:val="24"/>
        </w:rPr>
        <w:t xml:space="preserve">atau pengajaran </w:t>
      </w:r>
      <w:r w:rsidR="005E525C" w:rsidRPr="005E525C">
        <w:rPr>
          <w:rFonts w:ascii="Times New Roman" w:hAnsi="Times New Roman" w:cs="Times New Roman"/>
          <w:sz w:val="24"/>
          <w:szCs w:val="24"/>
        </w:rPr>
        <w:t xml:space="preserve">kepada para peserta, </w:t>
      </w:r>
      <w:r w:rsidR="005E525C">
        <w:rPr>
          <w:rFonts w:ascii="Times New Roman" w:hAnsi="Times New Roman" w:cs="Times New Roman"/>
          <w:sz w:val="24"/>
          <w:szCs w:val="24"/>
        </w:rPr>
        <w:t xml:space="preserve">tentang </w:t>
      </w:r>
      <w:r w:rsidR="005E525C" w:rsidRPr="005E525C">
        <w:rPr>
          <w:rFonts w:ascii="Times New Roman" w:hAnsi="Times New Roman" w:cs="Times New Roman"/>
          <w:sz w:val="24"/>
          <w:szCs w:val="24"/>
        </w:rPr>
        <w:t xml:space="preserve">teori </w:t>
      </w:r>
      <w:r w:rsidR="005E525C">
        <w:rPr>
          <w:rFonts w:ascii="Times New Roman" w:hAnsi="Times New Roman" w:cs="Times New Roman"/>
          <w:sz w:val="24"/>
          <w:szCs w:val="24"/>
        </w:rPr>
        <w:t xml:space="preserve">sekaligus </w:t>
      </w:r>
      <w:r w:rsidR="005E525C" w:rsidRPr="005E525C">
        <w:rPr>
          <w:rFonts w:ascii="Times New Roman" w:hAnsi="Times New Roman" w:cs="Times New Roman"/>
          <w:sz w:val="24"/>
          <w:szCs w:val="24"/>
        </w:rPr>
        <w:t>prakt</w:t>
      </w:r>
      <w:r w:rsidR="005E525C">
        <w:rPr>
          <w:rFonts w:ascii="Times New Roman" w:hAnsi="Times New Roman" w:cs="Times New Roman"/>
          <w:sz w:val="24"/>
          <w:szCs w:val="24"/>
        </w:rPr>
        <w:t>i</w:t>
      </w:r>
      <w:r w:rsidR="005E525C" w:rsidRPr="005E525C">
        <w:rPr>
          <w:rFonts w:ascii="Times New Roman" w:hAnsi="Times New Roman" w:cs="Times New Roman"/>
          <w:sz w:val="24"/>
          <w:szCs w:val="24"/>
        </w:rPr>
        <w:t>k pada suatu bidang</w:t>
      </w:r>
      <w:r w:rsidR="005E525C">
        <w:rPr>
          <w:rFonts w:ascii="Times New Roman" w:hAnsi="Times New Roman" w:cs="Times New Roman"/>
          <w:sz w:val="24"/>
          <w:szCs w:val="24"/>
        </w:rPr>
        <w:t xml:space="preserve"> tertentu</w:t>
      </w:r>
      <w:r w:rsidR="0055051F">
        <w:rPr>
          <w:rFonts w:ascii="Times New Roman" w:hAnsi="Times New Roman" w:cs="Times New Roman"/>
          <w:sz w:val="24"/>
          <w:szCs w:val="24"/>
        </w:rPr>
        <w:t xml:space="preserve"> </w:t>
      </w:r>
      <w:r w:rsidR="0055051F">
        <w:rPr>
          <w:rFonts w:ascii="Times New Roman" w:hAnsi="Times New Roman" w:cs="Times New Roman"/>
          <w:sz w:val="24"/>
          <w:szCs w:val="24"/>
        </w:rPr>
        <w:fldChar w:fldCharType="begin" w:fldLock="1"/>
      </w:r>
      <w:r w:rsidR="0055051F">
        <w:rPr>
          <w:rFonts w:ascii="Times New Roman" w:hAnsi="Times New Roman" w:cs="Times New Roman"/>
          <w:sz w:val="24"/>
          <w:szCs w:val="24"/>
        </w:rPr>
        <w:instrText>ADDIN CSL_CITATION {"citationItems":[{"id":"ITEM-1","itemData":{"DOI":"10.37150/jut.v7i2.1389","abstract":"Abstrak: Penelitian ini akan difokuskan pada workshop online pengajaran bahasa Inggris untuk anak. Metodologi penelitian dalam penelitian ini adalah deskriptif komparatif. Dalam penelitian ini, penulis akan membandingkan dua workshop online, dengan identitas nama: Workshop A dan Workshop B. Pengumpulan data dalam penelitian ini diperoleh dari: kegiatan perencanaan, pelaksanaan, dan evaluasi. Dari perencanaan kegiatan, workshop A dan B memiliki kesamaan dalam menentukan tema, target audience/peserta, prosedur workshop dan sosialisasi acara. Workshop A dan B memiliki perbedaan dalam pemilihan subtema dan jumlah panitia acara, pembicara, dan pendaftar (workshop B memiliki jumlah panitia dan pembicara yang lebih banyak). Dalam pelaksanaannya, jumlah peserta workshop A lebih sedikit dibandingkan workshop B, namun kegiatan pendampingan di workshop A lebih fokus dan aktif. Pada kegiatan evaluasi, hasil proyek pada workshop A lebih baik dari pada workshop B. Berdasarkan evaluasi secara keseluruhan, baik workshop A maupun workshop B memperoleh peserta sesuai target, sedangkan kekurangan yang sangat terlihat pada kedua workshop ini adalah banyaknya peserta yang tidak menyelesaikan tugas sesuai target pencapaian. Kata kunci: Workshop, Bahasa Inggris untuk Anak Abstract:. One of the events is online workshop for teaching English, and this study will be focused in online workshops of teaching English for young learners. Research methodology in this study was descriptive comparative. In this study, author will compare two online workshops, with initial name: Workshop A and Workshop B. The data collection in this study gain from: planning, implementation, and evaluation activities. From planning activities, workshop A and B have similarities in determining themes, target audience/participant, workshop procedure and socialization of the event. Workshop A and B have differences in the selection of sub-themes and the number of event committees, speakers, and registrant (workshop B have more number of committees and speakers). In the implementation, the number of participants in workshop A was less than in workshop B, but the mentoring activities in workshop A were more focused and active. In the evaluation activity, the results of the projects in workshop A were better than workshop B. Based on the overall evaluation, both workshop A and workshop B obtained participants according to the target, while the shortcomings that were very visible in these two workshops were the…","author":[{"dropping-particle":"","family":"Amalia","given":"Arsyi Rizqia","non-dropping-particle":"","parse-names":false,"suffix":""},{"dropping-particle":"","family":"Krismawati","given":"Irene Evi","non-dropping-particle":"","parse-names":false,"suffix":""}],"container-title":"Jurnal Utile","id":"ITEM-1","issue":"2","issued":{"date-parts":[["2021"]]},"page":"93-100","title":"Efektivitas Workshop Online Pengajaran Bahasa Inggris untuk Anak di Masa Pandemi Covid-19","type":"article-journal","volume":"7"},"uris":["http://www.mendeley.com/documents/?uuid=0d3c532b-43fc-41b7-8e55-e1da4b3946ea"]}],"mendeley":{"formattedCitation":"(Amalia &amp; Krismawati, 2021)","plainTextFormattedCitation":"(Amalia &amp; Krismawati, 2021)","previouslyFormattedCitation":"(Amalia &amp; Krismawati, 2021)"},"properties":{"noteIndex":0},"schema":"https://github.com/citation-style-language/schema/raw/master/csl-citation.json"}</w:instrText>
      </w:r>
      <w:r w:rsidR="0055051F">
        <w:rPr>
          <w:rFonts w:ascii="Times New Roman" w:hAnsi="Times New Roman" w:cs="Times New Roman"/>
          <w:sz w:val="24"/>
          <w:szCs w:val="24"/>
        </w:rPr>
        <w:fldChar w:fldCharType="separate"/>
      </w:r>
      <w:r w:rsidR="0055051F" w:rsidRPr="0055051F">
        <w:rPr>
          <w:rFonts w:ascii="Times New Roman" w:hAnsi="Times New Roman" w:cs="Times New Roman"/>
          <w:noProof/>
          <w:sz w:val="24"/>
          <w:szCs w:val="24"/>
        </w:rPr>
        <w:t>(Amalia &amp; Krismawati, 2021)</w:t>
      </w:r>
      <w:r w:rsidR="0055051F">
        <w:rPr>
          <w:rFonts w:ascii="Times New Roman" w:hAnsi="Times New Roman" w:cs="Times New Roman"/>
          <w:sz w:val="24"/>
          <w:szCs w:val="24"/>
        </w:rPr>
        <w:fldChar w:fldCharType="end"/>
      </w:r>
      <w:r w:rsidR="005E525C">
        <w:rPr>
          <w:rFonts w:ascii="Times New Roman" w:hAnsi="Times New Roman" w:cs="Times New Roman"/>
          <w:sz w:val="24"/>
          <w:szCs w:val="24"/>
        </w:rPr>
        <w:t>.</w:t>
      </w:r>
      <w:r w:rsidR="00FF0FCB">
        <w:rPr>
          <w:rFonts w:ascii="Times New Roman" w:hAnsi="Times New Roman" w:cs="Times New Roman"/>
          <w:sz w:val="24"/>
          <w:szCs w:val="24"/>
        </w:rPr>
        <w:t xml:space="preserve"> Dalam hal ini, bidang yang dilatihkan adalah penulisan dan publikasi artikel ilmiah.</w:t>
      </w:r>
      <w:r w:rsidR="00602373">
        <w:rPr>
          <w:rFonts w:ascii="Times New Roman" w:hAnsi="Times New Roman" w:cs="Times New Roman"/>
          <w:sz w:val="24"/>
          <w:szCs w:val="24"/>
        </w:rPr>
        <w:t xml:space="preserve"> </w:t>
      </w:r>
    </w:p>
    <w:p w14:paraId="0D9ED089" w14:textId="0A9C5937" w:rsidR="00D07C88" w:rsidRDefault="002239FA" w:rsidP="00602373">
      <w:pPr>
        <w:pStyle w:val="NoSpacing"/>
        <w:spacing w:line="276" w:lineRule="auto"/>
        <w:ind w:firstLine="426"/>
        <w:jc w:val="both"/>
        <w:rPr>
          <w:rFonts w:ascii="Times New Roman" w:hAnsi="Times New Roman" w:cs="Times New Roman"/>
          <w:sz w:val="24"/>
          <w:szCs w:val="24"/>
        </w:rPr>
      </w:pPr>
      <w:r>
        <w:rPr>
          <w:rFonts w:ascii="Times New Roman" w:hAnsi="Times New Roman"/>
          <w:sz w:val="24"/>
          <w:szCs w:val="24"/>
        </w:rPr>
        <w:t>P</w:t>
      </w:r>
      <w:r w:rsidR="00D07C88">
        <w:rPr>
          <w:rFonts w:ascii="Times New Roman" w:hAnsi="Times New Roman" w:cs="Times New Roman"/>
          <w:sz w:val="24"/>
          <w:szCs w:val="24"/>
        </w:rPr>
        <w:t xml:space="preserve">elaksanaan kegiatan </w:t>
      </w:r>
      <w:r>
        <w:rPr>
          <w:rFonts w:ascii="Times New Roman" w:hAnsi="Times New Roman" w:cs="Times New Roman"/>
          <w:sz w:val="24"/>
          <w:szCs w:val="24"/>
        </w:rPr>
        <w:t xml:space="preserve">workshop </w:t>
      </w:r>
      <w:r w:rsidR="008B6C8E">
        <w:rPr>
          <w:rFonts w:ascii="Times New Roman" w:hAnsi="Times New Roman" w:cs="Times New Roman"/>
          <w:sz w:val="24"/>
          <w:szCs w:val="24"/>
        </w:rPr>
        <w:t xml:space="preserve">tips jitu </w:t>
      </w:r>
      <w:r>
        <w:rPr>
          <w:rFonts w:ascii="Times New Roman" w:hAnsi="Times New Roman" w:cs="Times New Roman"/>
          <w:sz w:val="24"/>
          <w:szCs w:val="24"/>
        </w:rPr>
        <w:t xml:space="preserve">penulisan dan publikasi artikel ilmiah </w:t>
      </w:r>
      <w:r w:rsidR="00D07C88">
        <w:rPr>
          <w:rFonts w:ascii="Times New Roman" w:hAnsi="Times New Roman" w:cs="Times New Roman"/>
          <w:sz w:val="24"/>
          <w:szCs w:val="24"/>
        </w:rPr>
        <w:t xml:space="preserve">ini </w:t>
      </w:r>
      <w:r>
        <w:rPr>
          <w:rFonts w:ascii="Times New Roman" w:hAnsi="Times New Roman" w:cs="Times New Roman"/>
          <w:sz w:val="24"/>
          <w:szCs w:val="24"/>
        </w:rPr>
        <w:t xml:space="preserve">dibagi ke dalam </w:t>
      </w:r>
      <w:r w:rsidR="00D07C88">
        <w:rPr>
          <w:rFonts w:ascii="Times New Roman" w:hAnsi="Times New Roman" w:cs="Times New Roman"/>
          <w:sz w:val="24"/>
          <w:szCs w:val="24"/>
        </w:rPr>
        <w:t>tiga sesi</w:t>
      </w:r>
      <w:r w:rsidR="00D07C88" w:rsidRPr="008876AA">
        <w:rPr>
          <w:rFonts w:ascii="Times New Roman" w:hAnsi="Times New Roman" w:cs="Times New Roman"/>
          <w:sz w:val="24"/>
          <w:szCs w:val="24"/>
        </w:rPr>
        <w:t xml:space="preserve">, </w:t>
      </w:r>
      <w:proofErr w:type="gramStart"/>
      <w:r w:rsidR="00D07C88" w:rsidRPr="008876AA">
        <w:rPr>
          <w:rFonts w:ascii="Times New Roman" w:hAnsi="Times New Roman" w:cs="Times New Roman"/>
          <w:sz w:val="24"/>
          <w:szCs w:val="24"/>
        </w:rPr>
        <w:t>yaitu :</w:t>
      </w:r>
      <w:proofErr w:type="gramEnd"/>
    </w:p>
    <w:p w14:paraId="20B2C960" w14:textId="77777777" w:rsidR="00D07C88" w:rsidRPr="008876AA" w:rsidRDefault="00D07C88" w:rsidP="003A148C">
      <w:pPr>
        <w:pStyle w:val="NoSpacing"/>
        <w:numPr>
          <w:ilvl w:val="0"/>
          <w:numId w:val="6"/>
        </w:num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Sesi </w:t>
      </w:r>
      <w:r w:rsidRPr="008876AA">
        <w:rPr>
          <w:rFonts w:ascii="Times New Roman" w:hAnsi="Times New Roman" w:cs="Times New Roman"/>
          <w:sz w:val="24"/>
          <w:szCs w:val="24"/>
        </w:rPr>
        <w:t>Persiapan</w:t>
      </w:r>
    </w:p>
    <w:p w14:paraId="05E424CC" w14:textId="05D57B5C" w:rsidR="00D07C88" w:rsidRDefault="002239FA" w:rsidP="003A148C">
      <w:pPr>
        <w:pStyle w:val="NoSpacing"/>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Untuk persiapan kegiatan workshop ini, adapun hal-hal yang dilakukan adalah:</w:t>
      </w:r>
    </w:p>
    <w:p w14:paraId="14DC8208" w14:textId="499C20D3" w:rsidR="002239FA" w:rsidRDefault="002239FA" w:rsidP="002239FA">
      <w:pPr>
        <w:pStyle w:val="NoSpacing"/>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Pembuatan poster workshop dan sosialisasi kegiatan ke seluruh mahasiswa S1 Sistem Informasi</w:t>
      </w:r>
      <w:r w:rsidR="00F1003C">
        <w:rPr>
          <w:rFonts w:ascii="Times New Roman" w:hAnsi="Times New Roman" w:cs="Times New Roman"/>
          <w:sz w:val="24"/>
          <w:szCs w:val="24"/>
        </w:rPr>
        <w:t xml:space="preserve"> sampai dengan proses pendaftaran mahasiswa pada workshop</w:t>
      </w:r>
    </w:p>
    <w:p w14:paraId="3FEA3BF9" w14:textId="4B6C8F22" w:rsidR="002239FA" w:rsidRDefault="00F1003C" w:rsidP="002239FA">
      <w:pPr>
        <w:pStyle w:val="NoSpacing"/>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Penentuan </w:t>
      </w:r>
      <w:r w:rsidR="002239FA">
        <w:rPr>
          <w:rFonts w:ascii="Times New Roman" w:hAnsi="Times New Roman" w:cs="Times New Roman"/>
          <w:sz w:val="24"/>
          <w:szCs w:val="24"/>
        </w:rPr>
        <w:t xml:space="preserve">7 dosen sebagai narasumber dalam penyampaian materi penulisan </w:t>
      </w:r>
      <w:r>
        <w:rPr>
          <w:rFonts w:ascii="Times New Roman" w:hAnsi="Times New Roman" w:cs="Times New Roman"/>
          <w:sz w:val="24"/>
          <w:szCs w:val="24"/>
        </w:rPr>
        <w:t xml:space="preserve">dan publikasi </w:t>
      </w:r>
      <w:r w:rsidR="002239FA">
        <w:rPr>
          <w:rFonts w:ascii="Times New Roman" w:hAnsi="Times New Roman" w:cs="Times New Roman"/>
          <w:sz w:val="24"/>
          <w:szCs w:val="24"/>
        </w:rPr>
        <w:t xml:space="preserve">artikel ilmiah, mulai dari bagian </w:t>
      </w:r>
      <w:r w:rsidR="002239FA" w:rsidRPr="00F1003C">
        <w:rPr>
          <w:rFonts w:ascii="Times New Roman" w:hAnsi="Times New Roman" w:cs="Times New Roman"/>
          <w:i/>
          <w:iCs/>
          <w:sz w:val="24"/>
          <w:szCs w:val="24"/>
        </w:rPr>
        <w:t>introduction</w:t>
      </w:r>
      <w:r w:rsidR="002239FA">
        <w:rPr>
          <w:rFonts w:ascii="Times New Roman" w:hAnsi="Times New Roman" w:cs="Times New Roman"/>
          <w:sz w:val="24"/>
          <w:szCs w:val="24"/>
        </w:rPr>
        <w:t xml:space="preserve">; </w:t>
      </w:r>
      <w:r w:rsidR="002239FA" w:rsidRPr="00F1003C">
        <w:rPr>
          <w:rFonts w:ascii="Times New Roman" w:hAnsi="Times New Roman" w:cs="Times New Roman"/>
          <w:i/>
          <w:iCs/>
          <w:sz w:val="24"/>
          <w:szCs w:val="24"/>
        </w:rPr>
        <w:t>method</w:t>
      </w:r>
      <w:r w:rsidR="002239FA">
        <w:rPr>
          <w:rFonts w:ascii="Times New Roman" w:hAnsi="Times New Roman" w:cs="Times New Roman"/>
          <w:sz w:val="24"/>
          <w:szCs w:val="24"/>
        </w:rPr>
        <w:t xml:space="preserve">; </w:t>
      </w:r>
      <w:r w:rsidR="002239FA" w:rsidRPr="00F1003C">
        <w:rPr>
          <w:rFonts w:ascii="Times New Roman" w:hAnsi="Times New Roman" w:cs="Times New Roman"/>
          <w:i/>
          <w:iCs/>
          <w:sz w:val="24"/>
          <w:szCs w:val="24"/>
        </w:rPr>
        <w:t>result and discussion</w:t>
      </w:r>
      <w:r w:rsidR="002239FA">
        <w:rPr>
          <w:rFonts w:ascii="Times New Roman" w:hAnsi="Times New Roman" w:cs="Times New Roman"/>
          <w:sz w:val="24"/>
          <w:szCs w:val="24"/>
        </w:rPr>
        <w:t xml:space="preserve">; teknik mengutip; </w:t>
      </w:r>
      <w:r>
        <w:rPr>
          <w:rFonts w:ascii="Times New Roman" w:hAnsi="Times New Roman" w:cs="Times New Roman"/>
          <w:sz w:val="24"/>
          <w:szCs w:val="24"/>
        </w:rPr>
        <w:t>k</w:t>
      </w:r>
      <w:r w:rsidR="002239FA">
        <w:rPr>
          <w:rFonts w:ascii="Times New Roman" w:hAnsi="Times New Roman" w:cs="Times New Roman"/>
          <w:sz w:val="24"/>
          <w:szCs w:val="24"/>
        </w:rPr>
        <w:t>esimpulan, abstrak</w:t>
      </w:r>
      <w:r>
        <w:rPr>
          <w:rFonts w:ascii="Times New Roman" w:hAnsi="Times New Roman" w:cs="Times New Roman"/>
          <w:sz w:val="24"/>
          <w:szCs w:val="24"/>
        </w:rPr>
        <w:t xml:space="preserve">, dan </w:t>
      </w:r>
      <w:proofErr w:type="gramStart"/>
      <w:r>
        <w:rPr>
          <w:rFonts w:ascii="Times New Roman" w:hAnsi="Times New Roman" w:cs="Times New Roman"/>
          <w:sz w:val="24"/>
          <w:szCs w:val="24"/>
        </w:rPr>
        <w:t xml:space="preserve">judul; </w:t>
      </w:r>
      <w:r w:rsidR="002239FA">
        <w:rPr>
          <w:rFonts w:ascii="Times New Roman" w:hAnsi="Times New Roman" w:cs="Times New Roman"/>
          <w:sz w:val="24"/>
          <w:szCs w:val="24"/>
        </w:rPr>
        <w:t xml:space="preserve"> </w:t>
      </w:r>
      <w:r>
        <w:rPr>
          <w:rFonts w:ascii="Times New Roman" w:hAnsi="Times New Roman" w:cs="Times New Roman"/>
          <w:sz w:val="24"/>
          <w:szCs w:val="24"/>
        </w:rPr>
        <w:t>etika</w:t>
      </w:r>
      <w:proofErr w:type="gramEnd"/>
      <w:r>
        <w:rPr>
          <w:rFonts w:ascii="Times New Roman" w:hAnsi="Times New Roman" w:cs="Times New Roman"/>
          <w:sz w:val="24"/>
          <w:szCs w:val="24"/>
        </w:rPr>
        <w:t xml:space="preserve"> publikasi; serta teknik pemilihan jurnal nasional terindeks Sinta sebagai tujuan publikasi</w:t>
      </w:r>
    </w:p>
    <w:p w14:paraId="44D91E55" w14:textId="4C991D64" w:rsidR="00F1003C" w:rsidRDefault="00F1003C" w:rsidP="002239FA">
      <w:pPr>
        <w:pStyle w:val="NoSpacing"/>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Pemesanan tempat/lokasi kegiatan, beserta seluruh perlengkapannya, seperti: meja, kursi, LCD, dan lain-lain</w:t>
      </w:r>
    </w:p>
    <w:p w14:paraId="6B14500A" w14:textId="32EF935C" w:rsidR="00F1003C" w:rsidRPr="00F1003C" w:rsidRDefault="00F1003C" w:rsidP="00F1003C">
      <w:pPr>
        <w:pStyle w:val="NoSpacing"/>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Pembagian mahasiswa ke dalam 12 kelompok, penentuan 2 dosen yang mendampingi pada setiap kelompok, serta p</w:t>
      </w:r>
      <w:r w:rsidRPr="00F1003C">
        <w:rPr>
          <w:rFonts w:ascii="Times New Roman" w:hAnsi="Times New Roman" w:cs="Times New Roman"/>
          <w:sz w:val="24"/>
          <w:szCs w:val="24"/>
        </w:rPr>
        <w:t xml:space="preserve">embuatan denah kelompok </w:t>
      </w:r>
    </w:p>
    <w:p w14:paraId="678946CF" w14:textId="358FB790" w:rsidR="00F1003C" w:rsidRDefault="00F1003C" w:rsidP="002239FA">
      <w:pPr>
        <w:pStyle w:val="NoSpacing"/>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Pemesanan konsumsi berupa makanan ringan dan makanan berat selama 2 hari</w:t>
      </w:r>
    </w:p>
    <w:p w14:paraId="7224832F" w14:textId="7B908549" w:rsidR="00F1003C" w:rsidRDefault="00F1003C" w:rsidP="002239FA">
      <w:pPr>
        <w:pStyle w:val="NoSpacing"/>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Persiapan administrasi kegiatan, seperti: pembuatan daftar hadir peserta, </w:t>
      </w:r>
      <w:proofErr w:type="gramStart"/>
      <w:r>
        <w:rPr>
          <w:rFonts w:ascii="Times New Roman" w:hAnsi="Times New Roman" w:cs="Times New Roman"/>
          <w:sz w:val="24"/>
          <w:szCs w:val="24"/>
        </w:rPr>
        <w:t>pembuatan  angket</w:t>
      </w:r>
      <w:proofErr w:type="gramEnd"/>
      <w:r>
        <w:rPr>
          <w:rFonts w:ascii="Times New Roman" w:hAnsi="Times New Roman" w:cs="Times New Roman"/>
          <w:sz w:val="24"/>
          <w:szCs w:val="24"/>
        </w:rPr>
        <w:t xml:space="preserve"> workshop, dan lain-lain</w:t>
      </w:r>
    </w:p>
    <w:p w14:paraId="1C644D13" w14:textId="77777777" w:rsidR="00D07C88" w:rsidRPr="008876AA" w:rsidRDefault="00D07C88" w:rsidP="003A148C">
      <w:pPr>
        <w:pStyle w:val="NoSpacing"/>
        <w:numPr>
          <w:ilvl w:val="0"/>
          <w:numId w:val="6"/>
        </w:num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Sesi</w:t>
      </w:r>
      <w:r w:rsidRPr="008876AA">
        <w:rPr>
          <w:rFonts w:ascii="Times New Roman" w:hAnsi="Times New Roman" w:cs="Times New Roman"/>
          <w:sz w:val="24"/>
          <w:szCs w:val="24"/>
        </w:rPr>
        <w:t xml:space="preserve"> Pelaksanaan</w:t>
      </w:r>
    </w:p>
    <w:p w14:paraId="0D1E9568" w14:textId="08C81819" w:rsidR="008F427E" w:rsidRDefault="008F427E" w:rsidP="008F427E">
      <w:pPr>
        <w:pStyle w:val="NoSpacing"/>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Pelaksanaan workshop ini diselenggarakan dalam 2 hari, yaitu: tanggal 25 Agustus 202</w:t>
      </w:r>
      <w:r w:rsidR="006A762D">
        <w:rPr>
          <w:rFonts w:ascii="Times New Roman" w:hAnsi="Times New Roman" w:cs="Times New Roman"/>
          <w:sz w:val="24"/>
          <w:szCs w:val="24"/>
        </w:rPr>
        <w:t>5</w:t>
      </w:r>
      <w:r>
        <w:rPr>
          <w:rFonts w:ascii="Times New Roman" w:hAnsi="Times New Roman" w:cs="Times New Roman"/>
          <w:sz w:val="24"/>
          <w:szCs w:val="24"/>
        </w:rPr>
        <w:t xml:space="preserve"> dan 28 Agustus 202</w:t>
      </w:r>
      <w:r w:rsidR="006A762D">
        <w:rPr>
          <w:rFonts w:ascii="Times New Roman" w:hAnsi="Times New Roman" w:cs="Times New Roman"/>
          <w:sz w:val="24"/>
          <w:szCs w:val="24"/>
        </w:rPr>
        <w:t>5</w:t>
      </w:r>
      <w:r>
        <w:rPr>
          <w:rFonts w:ascii="Times New Roman" w:hAnsi="Times New Roman" w:cs="Times New Roman"/>
          <w:sz w:val="24"/>
          <w:szCs w:val="24"/>
        </w:rPr>
        <w:t xml:space="preserve">. </w:t>
      </w:r>
      <w:r w:rsidR="00EE0453">
        <w:rPr>
          <w:rFonts w:ascii="Times New Roman" w:hAnsi="Times New Roman" w:cs="Times New Roman"/>
          <w:sz w:val="24"/>
          <w:szCs w:val="24"/>
        </w:rPr>
        <w:t>W</w:t>
      </w:r>
      <w:r>
        <w:rPr>
          <w:rFonts w:ascii="Times New Roman" w:hAnsi="Times New Roman" w:cs="Times New Roman"/>
          <w:sz w:val="24"/>
          <w:szCs w:val="24"/>
        </w:rPr>
        <w:t xml:space="preserve">orkshop </w:t>
      </w:r>
      <w:r w:rsidR="00EE0453">
        <w:rPr>
          <w:rFonts w:ascii="Times New Roman" w:hAnsi="Times New Roman" w:cs="Times New Roman"/>
          <w:sz w:val="24"/>
          <w:szCs w:val="24"/>
        </w:rPr>
        <w:t xml:space="preserve">diikuti oleh 52 </w:t>
      </w:r>
      <w:r w:rsidR="00EE0453" w:rsidRPr="00EE0453">
        <w:rPr>
          <w:rFonts w:ascii="Times New Roman" w:hAnsi="Times New Roman" w:cs="Times New Roman"/>
          <w:sz w:val="24"/>
          <w:szCs w:val="24"/>
        </w:rPr>
        <w:t>mahasiswa prodi S1 Sistem Informasi</w:t>
      </w:r>
      <w:r w:rsidR="00EE0453">
        <w:rPr>
          <w:rFonts w:ascii="Times New Roman" w:hAnsi="Times New Roman" w:cs="Times New Roman"/>
          <w:sz w:val="24"/>
          <w:szCs w:val="24"/>
        </w:rPr>
        <w:t>, Universitas Dinamika</w:t>
      </w:r>
      <w:r w:rsidR="003A010A">
        <w:rPr>
          <w:rFonts w:ascii="Times New Roman" w:hAnsi="Times New Roman" w:cs="Times New Roman"/>
          <w:sz w:val="24"/>
          <w:szCs w:val="24"/>
        </w:rPr>
        <w:t>, yang notabene mahasiswa tingkat akhir</w:t>
      </w:r>
      <w:r w:rsidR="00EE0453">
        <w:rPr>
          <w:rFonts w:ascii="Times New Roman" w:hAnsi="Times New Roman" w:cs="Times New Roman"/>
          <w:sz w:val="24"/>
          <w:szCs w:val="24"/>
        </w:rPr>
        <w:t xml:space="preserve">. </w:t>
      </w:r>
      <w:r>
        <w:rPr>
          <w:rFonts w:ascii="Times New Roman" w:hAnsi="Times New Roman" w:cs="Times New Roman"/>
          <w:sz w:val="24"/>
          <w:szCs w:val="24"/>
        </w:rPr>
        <w:t>Adapun agenda workshop selama 2 hari tersebut dapat dilihat pada Tabel 1.</w:t>
      </w:r>
    </w:p>
    <w:p w14:paraId="377B023A" w14:textId="77777777" w:rsidR="008B6C8E" w:rsidRDefault="008B6C8E" w:rsidP="007667AC">
      <w:pPr>
        <w:pStyle w:val="NoSpacing"/>
        <w:jc w:val="center"/>
        <w:rPr>
          <w:rFonts w:ascii="Times New Roman" w:hAnsi="Times New Roman" w:cs="Times New Roman"/>
          <w:sz w:val="24"/>
          <w:szCs w:val="24"/>
        </w:rPr>
      </w:pPr>
    </w:p>
    <w:p w14:paraId="695668FB" w14:textId="2B1749E8" w:rsidR="008F427E" w:rsidRDefault="008F427E" w:rsidP="008F427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Tabel 1. Agenda Workshop</w:t>
      </w:r>
    </w:p>
    <w:tbl>
      <w:tblPr>
        <w:tblStyle w:val="TableGrid"/>
        <w:tblW w:w="8500" w:type="dxa"/>
        <w:tblLook w:val="04A0" w:firstRow="1" w:lastRow="0" w:firstColumn="1" w:lastColumn="0" w:noHBand="0" w:noVBand="1"/>
      </w:tblPr>
      <w:tblGrid>
        <w:gridCol w:w="1555"/>
        <w:gridCol w:w="6945"/>
      </w:tblGrid>
      <w:tr w:rsidR="008F427E" w14:paraId="15B1AC8E" w14:textId="77777777" w:rsidTr="00E40F7E">
        <w:tc>
          <w:tcPr>
            <w:tcW w:w="8500" w:type="dxa"/>
            <w:gridSpan w:val="2"/>
            <w:shd w:val="clear" w:color="auto" w:fill="D9D9D9" w:themeFill="background1" w:themeFillShade="D9"/>
            <w:vAlign w:val="center"/>
          </w:tcPr>
          <w:p w14:paraId="330659D9" w14:textId="025AECD7" w:rsidR="008F427E" w:rsidRDefault="008F427E" w:rsidP="00E40F7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Tanggal 25 Agustus 202</w:t>
            </w:r>
            <w:r w:rsidR="006A762D">
              <w:rPr>
                <w:rFonts w:ascii="Times New Roman" w:hAnsi="Times New Roman" w:cs="Times New Roman"/>
                <w:sz w:val="24"/>
                <w:szCs w:val="24"/>
              </w:rPr>
              <w:t>5</w:t>
            </w:r>
          </w:p>
        </w:tc>
      </w:tr>
      <w:tr w:rsidR="008F427E" w14:paraId="04765AB3" w14:textId="77777777" w:rsidTr="00E40F7E">
        <w:tc>
          <w:tcPr>
            <w:tcW w:w="1555" w:type="dxa"/>
          </w:tcPr>
          <w:p w14:paraId="5C358B71"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Waktu</w:t>
            </w:r>
          </w:p>
        </w:tc>
        <w:tc>
          <w:tcPr>
            <w:tcW w:w="6945" w:type="dxa"/>
          </w:tcPr>
          <w:p w14:paraId="0D334F50"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Agenda</w:t>
            </w:r>
          </w:p>
        </w:tc>
      </w:tr>
      <w:tr w:rsidR="008F427E" w14:paraId="67D2055E" w14:textId="77777777" w:rsidTr="00E40F7E">
        <w:tc>
          <w:tcPr>
            <w:tcW w:w="1555" w:type="dxa"/>
          </w:tcPr>
          <w:p w14:paraId="4B824611"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08.00 – 08.10</w:t>
            </w:r>
          </w:p>
        </w:tc>
        <w:tc>
          <w:tcPr>
            <w:tcW w:w="6945" w:type="dxa"/>
          </w:tcPr>
          <w:p w14:paraId="5FC6C720"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Registrasi dan Pembukaan Pembawa Acara</w:t>
            </w:r>
          </w:p>
        </w:tc>
      </w:tr>
      <w:tr w:rsidR="008F427E" w14:paraId="3F644E7F" w14:textId="77777777" w:rsidTr="00E40F7E">
        <w:tc>
          <w:tcPr>
            <w:tcW w:w="1555" w:type="dxa"/>
          </w:tcPr>
          <w:p w14:paraId="7F24D2D1"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08.10 – 08.15</w:t>
            </w:r>
          </w:p>
        </w:tc>
        <w:tc>
          <w:tcPr>
            <w:tcW w:w="6945" w:type="dxa"/>
          </w:tcPr>
          <w:p w14:paraId="42B89CCD"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Sambutan Ketua Program Studi</w:t>
            </w:r>
          </w:p>
        </w:tc>
      </w:tr>
      <w:tr w:rsidR="008F427E" w14:paraId="48249EF6" w14:textId="77777777" w:rsidTr="00E40F7E">
        <w:tc>
          <w:tcPr>
            <w:tcW w:w="1555" w:type="dxa"/>
          </w:tcPr>
          <w:p w14:paraId="062438CE"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08.15 – 08.20</w:t>
            </w:r>
          </w:p>
        </w:tc>
        <w:tc>
          <w:tcPr>
            <w:tcW w:w="6945" w:type="dxa"/>
          </w:tcPr>
          <w:p w14:paraId="36A3E212"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Sambutan Dekan</w:t>
            </w:r>
          </w:p>
        </w:tc>
      </w:tr>
      <w:tr w:rsidR="008F427E" w14:paraId="48503F6C" w14:textId="77777777" w:rsidTr="00E40F7E">
        <w:tc>
          <w:tcPr>
            <w:tcW w:w="1555" w:type="dxa"/>
          </w:tcPr>
          <w:p w14:paraId="3FF315B7"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08.20 – 09.10</w:t>
            </w:r>
          </w:p>
        </w:tc>
        <w:tc>
          <w:tcPr>
            <w:tcW w:w="6945" w:type="dxa"/>
          </w:tcPr>
          <w:p w14:paraId="6B94D8DB"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Penyampaian Materi “Introduction”</w:t>
            </w:r>
          </w:p>
        </w:tc>
      </w:tr>
      <w:tr w:rsidR="008F427E" w14:paraId="103B3252" w14:textId="77777777" w:rsidTr="00E40F7E">
        <w:tc>
          <w:tcPr>
            <w:tcW w:w="1555" w:type="dxa"/>
          </w:tcPr>
          <w:p w14:paraId="499DE16F"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09.10 – 10.25</w:t>
            </w:r>
          </w:p>
        </w:tc>
        <w:tc>
          <w:tcPr>
            <w:tcW w:w="6945" w:type="dxa"/>
          </w:tcPr>
          <w:p w14:paraId="48DE38F0"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Pendampingan Penulisan “Introduction”</w:t>
            </w:r>
          </w:p>
        </w:tc>
      </w:tr>
      <w:tr w:rsidR="008F427E" w14:paraId="1D1E59E2" w14:textId="77777777" w:rsidTr="00E40F7E">
        <w:tc>
          <w:tcPr>
            <w:tcW w:w="1555" w:type="dxa"/>
          </w:tcPr>
          <w:p w14:paraId="4A06332E"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10.25 – 11.15</w:t>
            </w:r>
          </w:p>
        </w:tc>
        <w:tc>
          <w:tcPr>
            <w:tcW w:w="6945" w:type="dxa"/>
          </w:tcPr>
          <w:p w14:paraId="6AE638CF"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Penyampaian Materi “Method”</w:t>
            </w:r>
          </w:p>
        </w:tc>
      </w:tr>
      <w:tr w:rsidR="008F427E" w14:paraId="559FCD15" w14:textId="77777777" w:rsidTr="00E40F7E">
        <w:tc>
          <w:tcPr>
            <w:tcW w:w="1555" w:type="dxa"/>
          </w:tcPr>
          <w:p w14:paraId="306AF02B"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11.15 – 12.55</w:t>
            </w:r>
          </w:p>
        </w:tc>
        <w:tc>
          <w:tcPr>
            <w:tcW w:w="6945" w:type="dxa"/>
          </w:tcPr>
          <w:p w14:paraId="118C7CE3"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ISHOMA</w:t>
            </w:r>
          </w:p>
        </w:tc>
      </w:tr>
      <w:tr w:rsidR="008F427E" w14:paraId="3161901F" w14:textId="77777777" w:rsidTr="00E40F7E">
        <w:tc>
          <w:tcPr>
            <w:tcW w:w="1555" w:type="dxa"/>
          </w:tcPr>
          <w:p w14:paraId="6E8B7671"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12.55 – 13.00 </w:t>
            </w:r>
          </w:p>
        </w:tc>
        <w:tc>
          <w:tcPr>
            <w:tcW w:w="6945" w:type="dxa"/>
          </w:tcPr>
          <w:p w14:paraId="774BC8C1"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Presensi Sesi II</w:t>
            </w:r>
          </w:p>
        </w:tc>
      </w:tr>
      <w:tr w:rsidR="008F427E" w14:paraId="494C47B8" w14:textId="77777777" w:rsidTr="00E40F7E">
        <w:tc>
          <w:tcPr>
            <w:tcW w:w="1555" w:type="dxa"/>
          </w:tcPr>
          <w:p w14:paraId="06E2C06B"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13.00 – 14.15</w:t>
            </w:r>
          </w:p>
        </w:tc>
        <w:tc>
          <w:tcPr>
            <w:tcW w:w="6945" w:type="dxa"/>
          </w:tcPr>
          <w:p w14:paraId="43FC8377"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Pendampingan Penulisan “Method”</w:t>
            </w:r>
          </w:p>
        </w:tc>
      </w:tr>
      <w:tr w:rsidR="008F427E" w14:paraId="3CCD8E6A" w14:textId="77777777" w:rsidTr="00E40F7E">
        <w:tc>
          <w:tcPr>
            <w:tcW w:w="1555" w:type="dxa"/>
          </w:tcPr>
          <w:p w14:paraId="0E682F5E"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14.15 – 15.05</w:t>
            </w:r>
          </w:p>
        </w:tc>
        <w:tc>
          <w:tcPr>
            <w:tcW w:w="6945" w:type="dxa"/>
          </w:tcPr>
          <w:p w14:paraId="4DEDF49A"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Penyampaian Materi “Result and Discussion”</w:t>
            </w:r>
          </w:p>
        </w:tc>
      </w:tr>
      <w:tr w:rsidR="008F427E" w14:paraId="20570367" w14:textId="77777777" w:rsidTr="00E40F7E">
        <w:tc>
          <w:tcPr>
            <w:tcW w:w="1555" w:type="dxa"/>
          </w:tcPr>
          <w:p w14:paraId="34DD4383"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15.05 – 16.20</w:t>
            </w:r>
          </w:p>
        </w:tc>
        <w:tc>
          <w:tcPr>
            <w:tcW w:w="6945" w:type="dxa"/>
          </w:tcPr>
          <w:p w14:paraId="2773CB9D"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Pendampingan Penulisan “Result and Discussion”</w:t>
            </w:r>
          </w:p>
        </w:tc>
      </w:tr>
      <w:tr w:rsidR="008F427E" w14:paraId="6920CDEC" w14:textId="77777777" w:rsidTr="00E40F7E">
        <w:tc>
          <w:tcPr>
            <w:tcW w:w="1555" w:type="dxa"/>
          </w:tcPr>
          <w:p w14:paraId="452A5731"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16.20 – 16.25</w:t>
            </w:r>
          </w:p>
        </w:tc>
        <w:tc>
          <w:tcPr>
            <w:tcW w:w="6945" w:type="dxa"/>
          </w:tcPr>
          <w:p w14:paraId="045FC54D"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Penutupan</w:t>
            </w:r>
          </w:p>
        </w:tc>
      </w:tr>
      <w:tr w:rsidR="008F427E" w14:paraId="5BE1A6EE" w14:textId="77777777" w:rsidTr="00E40F7E">
        <w:tc>
          <w:tcPr>
            <w:tcW w:w="8500" w:type="dxa"/>
            <w:gridSpan w:val="2"/>
            <w:shd w:val="clear" w:color="auto" w:fill="D9D9D9" w:themeFill="background1" w:themeFillShade="D9"/>
            <w:vAlign w:val="center"/>
          </w:tcPr>
          <w:p w14:paraId="2A88C45B" w14:textId="66C68E09" w:rsidR="008F427E" w:rsidRDefault="008F427E" w:rsidP="00E40F7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Tanggal 28 Agustus 202</w:t>
            </w:r>
            <w:r w:rsidR="006A762D">
              <w:rPr>
                <w:rFonts w:ascii="Times New Roman" w:hAnsi="Times New Roman" w:cs="Times New Roman"/>
                <w:sz w:val="24"/>
                <w:szCs w:val="24"/>
              </w:rPr>
              <w:t>5</w:t>
            </w:r>
            <w:bookmarkStart w:id="0" w:name="_GoBack"/>
            <w:bookmarkEnd w:id="0"/>
          </w:p>
        </w:tc>
      </w:tr>
      <w:tr w:rsidR="008F427E" w14:paraId="52B5B520" w14:textId="77777777" w:rsidTr="00E40F7E">
        <w:tc>
          <w:tcPr>
            <w:tcW w:w="1555" w:type="dxa"/>
          </w:tcPr>
          <w:p w14:paraId="7ACDEA6C"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Waktu</w:t>
            </w:r>
          </w:p>
        </w:tc>
        <w:tc>
          <w:tcPr>
            <w:tcW w:w="6945" w:type="dxa"/>
          </w:tcPr>
          <w:p w14:paraId="48A73C00"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Agenda</w:t>
            </w:r>
          </w:p>
        </w:tc>
      </w:tr>
      <w:tr w:rsidR="008F427E" w14:paraId="424E5A2A" w14:textId="77777777" w:rsidTr="00E40F7E">
        <w:tc>
          <w:tcPr>
            <w:tcW w:w="1555" w:type="dxa"/>
          </w:tcPr>
          <w:p w14:paraId="1FF26066"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08.00 – 08.10 </w:t>
            </w:r>
          </w:p>
        </w:tc>
        <w:tc>
          <w:tcPr>
            <w:tcW w:w="6945" w:type="dxa"/>
          </w:tcPr>
          <w:p w14:paraId="3068DF61"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Presensi dan Pembukaan</w:t>
            </w:r>
          </w:p>
        </w:tc>
      </w:tr>
      <w:tr w:rsidR="008F427E" w14:paraId="678B09C0" w14:textId="77777777" w:rsidTr="00E40F7E">
        <w:tc>
          <w:tcPr>
            <w:tcW w:w="1555" w:type="dxa"/>
          </w:tcPr>
          <w:p w14:paraId="52E5D380"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08.10 – 10.10</w:t>
            </w:r>
          </w:p>
        </w:tc>
        <w:tc>
          <w:tcPr>
            <w:tcW w:w="6945" w:type="dxa"/>
          </w:tcPr>
          <w:p w14:paraId="55EFB1F6"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0C09D5">
              <w:rPr>
                <w:rFonts w:ascii="Times New Roman" w:hAnsi="Times New Roman" w:cs="Times New Roman"/>
                <w:sz w:val="24"/>
                <w:szCs w:val="24"/>
              </w:rPr>
              <w:t xml:space="preserve">endampingan IMRAD, </w:t>
            </w:r>
            <w:r>
              <w:rPr>
                <w:rFonts w:ascii="Times New Roman" w:hAnsi="Times New Roman" w:cs="Times New Roman"/>
                <w:sz w:val="24"/>
                <w:szCs w:val="24"/>
              </w:rPr>
              <w:t>H</w:t>
            </w:r>
            <w:r w:rsidRPr="000C09D5">
              <w:rPr>
                <w:rFonts w:ascii="Times New Roman" w:hAnsi="Times New Roman" w:cs="Times New Roman"/>
                <w:sz w:val="24"/>
                <w:szCs w:val="24"/>
              </w:rPr>
              <w:t xml:space="preserve">asil </w:t>
            </w:r>
            <w:r>
              <w:rPr>
                <w:rFonts w:ascii="Times New Roman" w:hAnsi="Times New Roman" w:cs="Times New Roman"/>
                <w:sz w:val="24"/>
                <w:szCs w:val="24"/>
              </w:rPr>
              <w:t>W</w:t>
            </w:r>
            <w:r w:rsidRPr="000C09D5">
              <w:rPr>
                <w:rFonts w:ascii="Times New Roman" w:hAnsi="Times New Roman" w:cs="Times New Roman"/>
                <w:sz w:val="24"/>
                <w:szCs w:val="24"/>
              </w:rPr>
              <w:t xml:space="preserve">orkshop </w:t>
            </w:r>
            <w:r>
              <w:rPr>
                <w:rFonts w:ascii="Times New Roman" w:hAnsi="Times New Roman" w:cs="Times New Roman"/>
                <w:sz w:val="24"/>
                <w:szCs w:val="24"/>
              </w:rPr>
              <w:t>H</w:t>
            </w:r>
            <w:r w:rsidRPr="000C09D5">
              <w:rPr>
                <w:rFonts w:ascii="Times New Roman" w:hAnsi="Times New Roman" w:cs="Times New Roman"/>
                <w:sz w:val="24"/>
                <w:szCs w:val="24"/>
              </w:rPr>
              <w:t xml:space="preserve">ari </w:t>
            </w:r>
            <w:r>
              <w:rPr>
                <w:rFonts w:ascii="Times New Roman" w:hAnsi="Times New Roman" w:cs="Times New Roman"/>
                <w:sz w:val="24"/>
                <w:szCs w:val="24"/>
              </w:rPr>
              <w:t>P</w:t>
            </w:r>
            <w:r w:rsidRPr="000C09D5">
              <w:rPr>
                <w:rFonts w:ascii="Times New Roman" w:hAnsi="Times New Roman" w:cs="Times New Roman"/>
                <w:sz w:val="24"/>
                <w:szCs w:val="24"/>
              </w:rPr>
              <w:t xml:space="preserve">ertama dan </w:t>
            </w:r>
            <w:r w:rsidRPr="000C09D5">
              <w:rPr>
                <w:rFonts w:ascii="Times New Roman" w:hAnsi="Times New Roman" w:cs="Times New Roman"/>
                <w:i/>
                <w:iCs/>
                <w:sz w:val="24"/>
                <w:szCs w:val="24"/>
              </w:rPr>
              <w:t>Asynchronous Weekend</w:t>
            </w:r>
          </w:p>
        </w:tc>
      </w:tr>
      <w:tr w:rsidR="008F427E" w14:paraId="5EEBE7A3" w14:textId="77777777" w:rsidTr="00E40F7E">
        <w:tc>
          <w:tcPr>
            <w:tcW w:w="1555" w:type="dxa"/>
          </w:tcPr>
          <w:p w14:paraId="5C01ED5B"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10.10 – 11.00</w:t>
            </w:r>
          </w:p>
        </w:tc>
        <w:tc>
          <w:tcPr>
            <w:tcW w:w="6945" w:type="dxa"/>
          </w:tcPr>
          <w:p w14:paraId="50FB9765" w14:textId="7A671E41"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Penyampaian Materi “Teknik Mengutip” </w:t>
            </w:r>
          </w:p>
        </w:tc>
      </w:tr>
      <w:tr w:rsidR="008F427E" w14:paraId="3B5A0CDA" w14:textId="77777777" w:rsidTr="00E40F7E">
        <w:tc>
          <w:tcPr>
            <w:tcW w:w="1555" w:type="dxa"/>
          </w:tcPr>
          <w:p w14:paraId="1B225247"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11.00 – 11.50</w:t>
            </w:r>
          </w:p>
        </w:tc>
        <w:tc>
          <w:tcPr>
            <w:tcW w:w="6945" w:type="dxa"/>
          </w:tcPr>
          <w:p w14:paraId="0EBB1D27"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Penyampaian Materi “K</w:t>
            </w:r>
            <w:r w:rsidRPr="000C09D5">
              <w:rPr>
                <w:rFonts w:ascii="Times New Roman" w:hAnsi="Times New Roman" w:cs="Times New Roman"/>
                <w:sz w:val="24"/>
                <w:szCs w:val="24"/>
              </w:rPr>
              <w:t xml:space="preserve">esimpulan, </w:t>
            </w:r>
            <w:r>
              <w:rPr>
                <w:rFonts w:ascii="Times New Roman" w:hAnsi="Times New Roman" w:cs="Times New Roman"/>
                <w:sz w:val="24"/>
                <w:szCs w:val="24"/>
              </w:rPr>
              <w:t>A</w:t>
            </w:r>
            <w:r w:rsidRPr="000C09D5">
              <w:rPr>
                <w:rFonts w:ascii="Times New Roman" w:hAnsi="Times New Roman" w:cs="Times New Roman"/>
                <w:sz w:val="24"/>
                <w:szCs w:val="24"/>
              </w:rPr>
              <w:t xml:space="preserve">bstrak, dan </w:t>
            </w:r>
            <w:r>
              <w:rPr>
                <w:rFonts w:ascii="Times New Roman" w:hAnsi="Times New Roman" w:cs="Times New Roman"/>
                <w:sz w:val="24"/>
                <w:szCs w:val="24"/>
              </w:rPr>
              <w:t>J</w:t>
            </w:r>
            <w:r w:rsidRPr="000C09D5">
              <w:rPr>
                <w:rFonts w:ascii="Times New Roman" w:hAnsi="Times New Roman" w:cs="Times New Roman"/>
                <w:sz w:val="24"/>
                <w:szCs w:val="24"/>
              </w:rPr>
              <w:t xml:space="preserve">udul yang </w:t>
            </w:r>
            <w:r>
              <w:rPr>
                <w:rFonts w:ascii="Times New Roman" w:hAnsi="Times New Roman" w:cs="Times New Roman"/>
                <w:sz w:val="24"/>
                <w:szCs w:val="24"/>
              </w:rPr>
              <w:t>M</w:t>
            </w:r>
            <w:r w:rsidRPr="000C09D5">
              <w:rPr>
                <w:rFonts w:ascii="Times New Roman" w:hAnsi="Times New Roman" w:cs="Times New Roman"/>
                <w:sz w:val="24"/>
                <w:szCs w:val="24"/>
              </w:rPr>
              <w:t>enarik</w:t>
            </w:r>
            <w:r>
              <w:rPr>
                <w:rFonts w:ascii="Times New Roman" w:hAnsi="Times New Roman" w:cs="Times New Roman"/>
                <w:sz w:val="24"/>
                <w:szCs w:val="24"/>
              </w:rPr>
              <w:t>”</w:t>
            </w:r>
          </w:p>
        </w:tc>
      </w:tr>
      <w:tr w:rsidR="008F427E" w14:paraId="480EF5BC" w14:textId="77777777" w:rsidTr="00E40F7E">
        <w:tc>
          <w:tcPr>
            <w:tcW w:w="1555" w:type="dxa"/>
          </w:tcPr>
          <w:p w14:paraId="08ABDD11"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11.50 – 12.55</w:t>
            </w:r>
          </w:p>
        </w:tc>
        <w:tc>
          <w:tcPr>
            <w:tcW w:w="6945" w:type="dxa"/>
          </w:tcPr>
          <w:p w14:paraId="444C8ECC"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ISHOMA</w:t>
            </w:r>
          </w:p>
        </w:tc>
      </w:tr>
      <w:tr w:rsidR="008F427E" w14:paraId="5DB00C4C" w14:textId="77777777" w:rsidTr="00E40F7E">
        <w:tc>
          <w:tcPr>
            <w:tcW w:w="1555" w:type="dxa"/>
          </w:tcPr>
          <w:p w14:paraId="00F60E09"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12.55 – 13.00</w:t>
            </w:r>
          </w:p>
        </w:tc>
        <w:tc>
          <w:tcPr>
            <w:tcW w:w="6945" w:type="dxa"/>
          </w:tcPr>
          <w:p w14:paraId="7A850F7C"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Presensi Sesi II</w:t>
            </w:r>
          </w:p>
        </w:tc>
      </w:tr>
      <w:tr w:rsidR="008F427E" w14:paraId="748A6CD9" w14:textId="77777777" w:rsidTr="00E40F7E">
        <w:tc>
          <w:tcPr>
            <w:tcW w:w="1555" w:type="dxa"/>
          </w:tcPr>
          <w:p w14:paraId="45D4958D"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13.00 – 14.45</w:t>
            </w:r>
          </w:p>
        </w:tc>
        <w:tc>
          <w:tcPr>
            <w:tcW w:w="6945" w:type="dxa"/>
          </w:tcPr>
          <w:p w14:paraId="077A292E"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Pendampingan </w:t>
            </w:r>
            <w:r w:rsidRPr="009016E8">
              <w:rPr>
                <w:rFonts w:ascii="Times New Roman" w:hAnsi="Times New Roman" w:cs="Times New Roman"/>
                <w:i/>
                <w:iCs/>
                <w:sz w:val="24"/>
                <w:szCs w:val="24"/>
              </w:rPr>
              <w:t>Finishing</w:t>
            </w:r>
            <w:r>
              <w:rPr>
                <w:rFonts w:ascii="Times New Roman" w:hAnsi="Times New Roman" w:cs="Times New Roman"/>
                <w:sz w:val="24"/>
                <w:szCs w:val="24"/>
              </w:rPr>
              <w:t xml:space="preserve"> Artikel Imiah</w:t>
            </w:r>
          </w:p>
        </w:tc>
      </w:tr>
      <w:tr w:rsidR="008F427E" w14:paraId="6E42E168" w14:textId="77777777" w:rsidTr="00E40F7E">
        <w:tc>
          <w:tcPr>
            <w:tcW w:w="1555" w:type="dxa"/>
          </w:tcPr>
          <w:p w14:paraId="7D7EC84D"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14.45 – 15.35</w:t>
            </w:r>
          </w:p>
        </w:tc>
        <w:tc>
          <w:tcPr>
            <w:tcW w:w="6945" w:type="dxa"/>
          </w:tcPr>
          <w:p w14:paraId="03D71B67"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Penyampaian Materi “Etika Publikasi”</w:t>
            </w:r>
          </w:p>
        </w:tc>
      </w:tr>
      <w:tr w:rsidR="008F427E" w14:paraId="10A6B035" w14:textId="77777777" w:rsidTr="00E40F7E">
        <w:tc>
          <w:tcPr>
            <w:tcW w:w="1555" w:type="dxa"/>
          </w:tcPr>
          <w:p w14:paraId="16CE4C51"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15.35 – 16.25</w:t>
            </w:r>
          </w:p>
        </w:tc>
        <w:tc>
          <w:tcPr>
            <w:tcW w:w="6945" w:type="dxa"/>
          </w:tcPr>
          <w:p w14:paraId="03528AE2"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Penyampaian Materi “Pemilihan Jurnal Nasional Terindeks Sinta”</w:t>
            </w:r>
          </w:p>
        </w:tc>
      </w:tr>
      <w:tr w:rsidR="008F427E" w14:paraId="47BEBCAA" w14:textId="77777777" w:rsidTr="00E40F7E">
        <w:tc>
          <w:tcPr>
            <w:tcW w:w="1555" w:type="dxa"/>
          </w:tcPr>
          <w:p w14:paraId="65C2AC42"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16.25 – 16.30</w:t>
            </w:r>
          </w:p>
        </w:tc>
        <w:tc>
          <w:tcPr>
            <w:tcW w:w="6945" w:type="dxa"/>
          </w:tcPr>
          <w:p w14:paraId="785749FF" w14:textId="77777777" w:rsidR="008F427E" w:rsidRDefault="008F427E" w:rsidP="00E40F7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Penutupan</w:t>
            </w:r>
          </w:p>
        </w:tc>
      </w:tr>
    </w:tbl>
    <w:p w14:paraId="4EED96C3" w14:textId="31744A84" w:rsidR="00D07C88" w:rsidRDefault="00EE0453" w:rsidP="003A148C">
      <w:pPr>
        <w:pStyle w:val="NoSpacing"/>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Untuk s</w:t>
      </w:r>
      <w:r w:rsidR="008F427E">
        <w:rPr>
          <w:rFonts w:ascii="Times New Roman" w:hAnsi="Times New Roman" w:cs="Times New Roman"/>
          <w:sz w:val="24"/>
          <w:szCs w:val="24"/>
        </w:rPr>
        <w:t xml:space="preserve">esi penyampaian materi dilaksanakan dengan metode ceramah dan diskusi/tanya jawab. </w:t>
      </w:r>
      <w:r w:rsidR="008F427E" w:rsidRPr="008F427E">
        <w:rPr>
          <w:rFonts w:ascii="Times New Roman" w:hAnsi="Times New Roman" w:cs="Times New Roman"/>
          <w:sz w:val="24"/>
          <w:szCs w:val="24"/>
        </w:rPr>
        <w:t xml:space="preserve">Metode ceramah adalah </w:t>
      </w:r>
      <w:r w:rsidR="008F427E">
        <w:rPr>
          <w:rFonts w:ascii="Times New Roman" w:hAnsi="Times New Roman" w:cs="Times New Roman"/>
          <w:sz w:val="24"/>
          <w:szCs w:val="24"/>
        </w:rPr>
        <w:t xml:space="preserve">teknik </w:t>
      </w:r>
      <w:r w:rsidR="008F427E" w:rsidRPr="008F427E">
        <w:rPr>
          <w:rFonts w:ascii="Times New Roman" w:hAnsi="Times New Roman" w:cs="Times New Roman"/>
          <w:sz w:val="24"/>
          <w:szCs w:val="24"/>
        </w:rPr>
        <w:t xml:space="preserve">penyampaian </w:t>
      </w:r>
      <w:r w:rsidR="008F427E">
        <w:rPr>
          <w:rFonts w:ascii="Times New Roman" w:hAnsi="Times New Roman" w:cs="Times New Roman"/>
          <w:sz w:val="24"/>
          <w:szCs w:val="24"/>
        </w:rPr>
        <w:t xml:space="preserve">materi </w:t>
      </w:r>
      <w:r w:rsidR="008F427E" w:rsidRPr="008F427E">
        <w:rPr>
          <w:rFonts w:ascii="Times New Roman" w:hAnsi="Times New Roman" w:cs="Times New Roman"/>
          <w:sz w:val="24"/>
          <w:szCs w:val="24"/>
        </w:rPr>
        <w:t xml:space="preserve">yang </w:t>
      </w:r>
      <w:r w:rsidR="008F427E">
        <w:rPr>
          <w:rFonts w:ascii="Times New Roman" w:hAnsi="Times New Roman" w:cs="Times New Roman"/>
          <w:sz w:val="24"/>
          <w:szCs w:val="24"/>
        </w:rPr>
        <w:t xml:space="preserve">dilaksanakan </w:t>
      </w:r>
      <w:r w:rsidR="008F427E" w:rsidRPr="008F427E">
        <w:rPr>
          <w:rFonts w:ascii="Times New Roman" w:hAnsi="Times New Roman" w:cs="Times New Roman"/>
          <w:sz w:val="24"/>
          <w:szCs w:val="24"/>
        </w:rPr>
        <w:t xml:space="preserve">dengan </w:t>
      </w:r>
      <w:r w:rsidR="008F427E">
        <w:rPr>
          <w:rFonts w:ascii="Times New Roman" w:hAnsi="Times New Roman" w:cs="Times New Roman"/>
          <w:sz w:val="24"/>
          <w:szCs w:val="24"/>
        </w:rPr>
        <w:t xml:space="preserve">memberikan </w:t>
      </w:r>
      <w:r w:rsidR="008F427E" w:rsidRPr="008F427E">
        <w:rPr>
          <w:rFonts w:ascii="Times New Roman" w:hAnsi="Times New Roman" w:cs="Times New Roman"/>
          <w:sz w:val="24"/>
          <w:szCs w:val="24"/>
        </w:rPr>
        <w:t xml:space="preserve">penjelasan lisan secara langsung di </w:t>
      </w:r>
      <w:r w:rsidR="008F427E">
        <w:rPr>
          <w:rFonts w:ascii="Times New Roman" w:hAnsi="Times New Roman" w:cs="Times New Roman"/>
          <w:sz w:val="24"/>
          <w:szCs w:val="24"/>
        </w:rPr>
        <w:t xml:space="preserve">depan </w:t>
      </w:r>
      <w:r w:rsidR="008F427E" w:rsidRPr="008F427E">
        <w:rPr>
          <w:rFonts w:ascii="Times New Roman" w:hAnsi="Times New Roman" w:cs="Times New Roman"/>
          <w:sz w:val="24"/>
          <w:szCs w:val="24"/>
        </w:rPr>
        <w:t>peserta</w:t>
      </w:r>
      <w:r w:rsidR="0055051F">
        <w:rPr>
          <w:rFonts w:ascii="Times New Roman" w:hAnsi="Times New Roman" w:cs="Times New Roman"/>
          <w:sz w:val="24"/>
          <w:szCs w:val="24"/>
        </w:rPr>
        <w:t xml:space="preserve"> </w:t>
      </w:r>
      <w:r w:rsidR="0055051F">
        <w:rPr>
          <w:rFonts w:ascii="Times New Roman" w:hAnsi="Times New Roman" w:cs="Times New Roman"/>
          <w:sz w:val="24"/>
          <w:szCs w:val="24"/>
        </w:rPr>
        <w:fldChar w:fldCharType="begin" w:fldLock="1"/>
      </w:r>
      <w:r w:rsidR="0055051F">
        <w:rPr>
          <w:rFonts w:ascii="Times New Roman" w:hAnsi="Times New Roman" w:cs="Times New Roman"/>
          <w:sz w:val="24"/>
          <w:szCs w:val="24"/>
        </w:rPr>
        <w:instrText>ADDIN CSL_CITATION {"citationItems":[{"id":"ITEM-1","itemData":{"DOI":"10.55148/inovatif.v8i2.300","ISSN":"2598-3172","abstract":"Dalam proses belajar mengajar dapat tercapai secara efektif dan efisien, kemampuan seorang pendidik dalam menguasai materi saja tidaklah mencukupi. Di samping penguasaan materi, seorang pendidik juga harus memiliki kemampuan untuk mengelola proses belajar mengajar dengan baik, yaitu melalui berbagai teknik atau metode penyampaian materi yang tepat dalam proses belajar mengajar sesuai dengan materi yang diajarkan dan kemampuan anak didik yang menerima materi. Metode ceramah adalah penyampaian yang dilakukan oleh guru dengan penuturan atau penjelasan lisan secara langsung di hadapan peserta didik. Ceramah dimulai dengan menjelaskan tujuan yang ingin dicapai, menyingkap garis-garis besar yang akan dibicarakan, serta menghubungkan antara materi yang akan disajikan dengan bahan yang telah disajikan. Kata Kunci: Metode Ceramah, Pembelajaran, Pendidikan Agama Islam","author":[{"dropping-particle":"","family":"Hidayat","given":"Dafid Fajar","non-dropping-particle":"","parse-names":false,"suffix":""}],"container-title":"INOVATIF: Jurnal Penelitian Pendidikan, Agama, dan Kebudayaan","id":"ITEM-1","issue":"2","issued":{"date-parts":[["2022"]]},"page":"356-371","title":"Desain Metode Ceramah dalam Pembelajaran Pendidikan Agama Islam","type":"article-journal","volume":"8"},"uris":["http://www.mendeley.com/documents/?uuid=877a2613-e874-42be-a371-e6b0ff7541e6"]}],"mendeley":{"formattedCitation":"(Hidayat, 2022)","plainTextFormattedCitation":"(Hidayat, 2022)","previouslyFormattedCitation":"(Hidayat, 2022)"},"properties":{"noteIndex":0},"schema":"https://github.com/citation-style-language/schema/raw/master/csl-citation.json"}</w:instrText>
      </w:r>
      <w:r w:rsidR="0055051F">
        <w:rPr>
          <w:rFonts w:ascii="Times New Roman" w:hAnsi="Times New Roman" w:cs="Times New Roman"/>
          <w:sz w:val="24"/>
          <w:szCs w:val="24"/>
        </w:rPr>
        <w:fldChar w:fldCharType="separate"/>
      </w:r>
      <w:r w:rsidR="0055051F" w:rsidRPr="0055051F">
        <w:rPr>
          <w:rFonts w:ascii="Times New Roman" w:hAnsi="Times New Roman" w:cs="Times New Roman"/>
          <w:noProof/>
          <w:sz w:val="24"/>
          <w:szCs w:val="24"/>
        </w:rPr>
        <w:t>(Hidayat, 2022)</w:t>
      </w:r>
      <w:r w:rsidR="0055051F">
        <w:rPr>
          <w:rFonts w:ascii="Times New Roman" w:hAnsi="Times New Roman" w:cs="Times New Roman"/>
          <w:sz w:val="24"/>
          <w:szCs w:val="24"/>
        </w:rPr>
        <w:fldChar w:fldCharType="end"/>
      </w:r>
      <w:r w:rsidR="008F427E">
        <w:rPr>
          <w:rFonts w:ascii="Times New Roman" w:hAnsi="Times New Roman" w:cs="Times New Roman"/>
          <w:sz w:val="24"/>
          <w:szCs w:val="24"/>
        </w:rPr>
        <w:t xml:space="preserve">. </w:t>
      </w:r>
      <w:r w:rsidR="00FD40CA">
        <w:rPr>
          <w:rFonts w:ascii="Times New Roman" w:hAnsi="Times New Roman" w:cs="Times New Roman"/>
          <w:sz w:val="24"/>
          <w:szCs w:val="24"/>
        </w:rPr>
        <w:t>Metode diskusi/tanya jawab adalah salah satu metode pembelajaran yang efektif karena menuntut keaktifan peserta sehingga proses pembelajaran menjadi inovatif dan menyenangkan, tidak lagi searah dan membosankan</w:t>
      </w:r>
      <w:r w:rsidR="0055051F">
        <w:rPr>
          <w:rFonts w:ascii="Times New Roman" w:hAnsi="Times New Roman" w:cs="Times New Roman"/>
          <w:sz w:val="24"/>
          <w:szCs w:val="24"/>
        </w:rPr>
        <w:t xml:space="preserve"> </w:t>
      </w:r>
      <w:r w:rsidR="0055051F">
        <w:rPr>
          <w:rFonts w:ascii="Times New Roman" w:hAnsi="Times New Roman" w:cs="Times New Roman"/>
          <w:sz w:val="24"/>
          <w:szCs w:val="24"/>
        </w:rPr>
        <w:fldChar w:fldCharType="begin" w:fldLock="1"/>
      </w:r>
      <w:r w:rsidR="0055051F">
        <w:rPr>
          <w:rFonts w:ascii="Times New Roman" w:hAnsi="Times New Roman" w:cs="Times New Roman"/>
          <w:sz w:val="24"/>
          <w:szCs w:val="24"/>
        </w:rPr>
        <w:instrText>ADDIN CSL_CITATION {"citationItems":[{"id":"ITEM-1","itemData":{"DOI":"10.32502/jdh.v3i2.6597","ISSN":"2798-0324","abstract":"This article is a scientific writing based on a simple study of two learning methods associated with the use of observational methods at sman plus riau province. The study was based on a preliminary observation of the study activity at sman plus province of riau that was still less active during the study. This is because the selection of poorly fitted learning methods with modern students. The purpose of this study is to increase student learning activity to achieve expected results. This study is consistent with the goal of Indonesian national education to shape the entire Indonesian nation, not only in terms of learning outcomes alone, but also in terms of the process of achieving learning outcomes. Collaborative learning methods are used to optimize the learning process in a way that also affects student learning outcomes. The choice of discussion and question-and-answer methods meets the 2013 Curriculum requirements for the active role of the student and the role of the teacher as a facilitator and companion in learning. The subject of this study X class, 2022/2023 academic year. Research suggests that these collaborations can have considerable impact on increasing students' activities in learning.","author":[{"dropping-particle":"","family":"Fiqri","given":"Yanuar","non-dropping-particle":"Al","parse-names":false,"suffix":""},{"dropping-particle":"","family":"Elfidayati","given":"Elfidayati","non-dropping-particle":"","parse-names":false,"suffix":""},{"dropping-particle":"","family":"Hasibuan","given":"Halimatussakdiah","non-dropping-particle":"","parse-names":false,"suffix":""},{"dropping-particle":"","family":"Putri","given":"Lilis Suryani","non-dropping-particle":"","parse-names":false,"suffix":""}],"container-title":"Danadyaksa Historica","id":"ITEM-1","issue":"2","issued":{"date-parts":[["2023"]]},"page":"113-117","title":"Penerapan Metode Diskusi Kolaboratif dan Tanya Jawab untuk Meningkatkan Keaktifan Peserta Didik pada Pembelajaran Sejarah di SMAN Plus Provinsi Riau","type":"article-journal","volume":"3"},"uris":["http://www.mendeley.com/documents/?uuid=09a56c0d-9829-4a7e-8c76-f4e5ae234cff"]}],"mendeley":{"formattedCitation":"(Al Fiqri et al., 2023)","plainTextFormattedCitation":"(Al Fiqri et al., 2023)","previouslyFormattedCitation":"(Al Fiqri et al., 2023)"},"properties":{"noteIndex":0},"schema":"https://github.com/citation-style-language/schema/raw/master/csl-citation.json"}</w:instrText>
      </w:r>
      <w:r w:rsidR="0055051F">
        <w:rPr>
          <w:rFonts w:ascii="Times New Roman" w:hAnsi="Times New Roman" w:cs="Times New Roman"/>
          <w:sz w:val="24"/>
          <w:szCs w:val="24"/>
        </w:rPr>
        <w:fldChar w:fldCharType="separate"/>
      </w:r>
      <w:r w:rsidR="0055051F" w:rsidRPr="0055051F">
        <w:rPr>
          <w:rFonts w:ascii="Times New Roman" w:hAnsi="Times New Roman" w:cs="Times New Roman"/>
          <w:noProof/>
          <w:sz w:val="24"/>
          <w:szCs w:val="24"/>
        </w:rPr>
        <w:t>(Al Fiqri et al., 2023)</w:t>
      </w:r>
      <w:r w:rsidR="0055051F">
        <w:rPr>
          <w:rFonts w:ascii="Times New Roman" w:hAnsi="Times New Roman" w:cs="Times New Roman"/>
          <w:sz w:val="24"/>
          <w:szCs w:val="24"/>
        </w:rPr>
        <w:fldChar w:fldCharType="end"/>
      </w:r>
      <w:r w:rsidR="00FD40CA">
        <w:rPr>
          <w:rFonts w:ascii="Times New Roman" w:hAnsi="Times New Roman" w:cs="Times New Roman"/>
          <w:sz w:val="24"/>
          <w:szCs w:val="24"/>
        </w:rPr>
        <w:t xml:space="preserve">. </w:t>
      </w:r>
      <w:r w:rsidR="008F427E">
        <w:rPr>
          <w:rFonts w:ascii="Times New Roman" w:hAnsi="Times New Roman" w:cs="Times New Roman"/>
          <w:sz w:val="24"/>
          <w:szCs w:val="24"/>
        </w:rPr>
        <w:t xml:space="preserve">Sementara itu, sesi pendampingan dilaksanakan dengan cara diskusi </w:t>
      </w:r>
      <w:r>
        <w:rPr>
          <w:rFonts w:ascii="Times New Roman" w:hAnsi="Times New Roman" w:cs="Times New Roman"/>
          <w:sz w:val="24"/>
          <w:szCs w:val="24"/>
        </w:rPr>
        <w:t xml:space="preserve">secara langsung </w:t>
      </w:r>
      <w:r w:rsidR="008F427E">
        <w:rPr>
          <w:rFonts w:ascii="Times New Roman" w:hAnsi="Times New Roman" w:cs="Times New Roman"/>
          <w:sz w:val="24"/>
          <w:szCs w:val="24"/>
        </w:rPr>
        <w:t>dengan dosen pendamping</w:t>
      </w:r>
      <w:r w:rsidR="00434554">
        <w:rPr>
          <w:rFonts w:ascii="Times New Roman" w:hAnsi="Times New Roman" w:cs="Times New Roman"/>
          <w:sz w:val="24"/>
          <w:szCs w:val="24"/>
        </w:rPr>
        <w:t xml:space="preserve"> di setiap meja</w:t>
      </w:r>
      <w:r>
        <w:rPr>
          <w:rFonts w:ascii="Times New Roman" w:hAnsi="Times New Roman" w:cs="Times New Roman"/>
          <w:sz w:val="24"/>
          <w:szCs w:val="24"/>
        </w:rPr>
        <w:t>. Dosen memantau dan memberikan masukan terhadap artikel ilmiah yang telah disusun oleh mahasiswa.</w:t>
      </w:r>
      <w:r w:rsidR="00FD40CA">
        <w:rPr>
          <w:rFonts w:ascii="Times New Roman" w:hAnsi="Times New Roman" w:cs="Times New Roman"/>
          <w:sz w:val="24"/>
          <w:szCs w:val="24"/>
        </w:rPr>
        <w:t xml:space="preserve"> Pada workshop ini, 52 mahasiswa sebagai peserta dibagi ke dalam 12 kelompok. Setiap kelompok didampingi oleh dua orang dosen di setiap meja.</w:t>
      </w:r>
    </w:p>
    <w:p w14:paraId="0BBD8DE9" w14:textId="77777777" w:rsidR="00D07C88" w:rsidRPr="00571899" w:rsidRDefault="00D07C88" w:rsidP="003A148C">
      <w:pPr>
        <w:pStyle w:val="NoSpacing"/>
        <w:numPr>
          <w:ilvl w:val="0"/>
          <w:numId w:val="6"/>
        </w:numPr>
        <w:spacing w:line="276" w:lineRule="auto"/>
        <w:ind w:left="284" w:hanging="284"/>
        <w:jc w:val="both"/>
        <w:rPr>
          <w:rFonts w:ascii="Times New Roman" w:hAnsi="Times New Roman" w:cs="Times New Roman"/>
          <w:sz w:val="24"/>
          <w:szCs w:val="24"/>
        </w:rPr>
      </w:pPr>
      <w:r w:rsidRPr="00571899">
        <w:rPr>
          <w:rFonts w:ascii="Times New Roman" w:hAnsi="Times New Roman" w:cs="Times New Roman"/>
          <w:sz w:val="24"/>
          <w:szCs w:val="24"/>
        </w:rPr>
        <w:t>Sesi Evaluasi</w:t>
      </w:r>
    </w:p>
    <w:p w14:paraId="5CB060B5" w14:textId="18BA577D" w:rsidR="00DE35F1" w:rsidRPr="003A148C" w:rsidRDefault="001854B0" w:rsidP="003A148C">
      <w:pPr>
        <w:pStyle w:val="NoSpacing"/>
        <w:spacing w:line="276"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S</w:t>
      </w:r>
      <w:r w:rsidR="00D07C88">
        <w:rPr>
          <w:rFonts w:ascii="Times New Roman" w:hAnsi="Times New Roman" w:cs="Times New Roman"/>
          <w:sz w:val="24"/>
          <w:szCs w:val="24"/>
        </w:rPr>
        <w:t xml:space="preserve">esi </w:t>
      </w:r>
      <w:r>
        <w:rPr>
          <w:rFonts w:ascii="Times New Roman" w:hAnsi="Times New Roman" w:cs="Times New Roman"/>
          <w:sz w:val="24"/>
          <w:szCs w:val="24"/>
        </w:rPr>
        <w:t xml:space="preserve">evaluasi dilaksanakan di akhir kegiatan workshop. Setiap peserta workshop diminta untuk mengisi </w:t>
      </w:r>
      <w:r w:rsidR="00D07C88">
        <w:rPr>
          <w:rFonts w:ascii="Times New Roman" w:hAnsi="Times New Roman" w:cs="Times New Roman"/>
          <w:sz w:val="24"/>
          <w:szCs w:val="24"/>
        </w:rPr>
        <w:t xml:space="preserve">kuesioner </w:t>
      </w:r>
      <w:r>
        <w:rPr>
          <w:rFonts w:ascii="Times New Roman" w:hAnsi="Times New Roman" w:cs="Times New Roman"/>
          <w:sz w:val="24"/>
          <w:szCs w:val="24"/>
        </w:rPr>
        <w:t xml:space="preserve">sebagai bentuk feedback terhadap penyelenggaraan acara yang sudah dilalui. </w:t>
      </w:r>
      <w:r w:rsidR="0017182A">
        <w:rPr>
          <w:rFonts w:ascii="Times New Roman" w:hAnsi="Times New Roman" w:cs="Times New Roman"/>
          <w:sz w:val="24"/>
          <w:szCs w:val="24"/>
        </w:rPr>
        <w:t>Kuesioner</w:t>
      </w:r>
      <w:r w:rsidR="005348A6">
        <w:rPr>
          <w:rFonts w:ascii="Times New Roman" w:hAnsi="Times New Roman" w:cs="Times New Roman"/>
          <w:sz w:val="24"/>
          <w:szCs w:val="24"/>
        </w:rPr>
        <w:t xml:space="preserve"> merupakan sebuah cara </w:t>
      </w:r>
      <w:r w:rsidR="0017182A" w:rsidRPr="00D738EF">
        <w:rPr>
          <w:rFonts w:ascii="Times New Roman" w:hAnsi="Times New Roman" w:cs="Times New Roman"/>
          <w:sz w:val="24"/>
          <w:szCs w:val="24"/>
        </w:rPr>
        <w:t xml:space="preserve">pengumpulan data dengan memberi </w:t>
      </w:r>
      <w:r w:rsidR="00860C2B">
        <w:rPr>
          <w:rFonts w:ascii="Times New Roman" w:hAnsi="Times New Roman" w:cs="Times New Roman"/>
          <w:sz w:val="24"/>
          <w:szCs w:val="24"/>
        </w:rPr>
        <w:t xml:space="preserve">daftar </w:t>
      </w:r>
      <w:r w:rsidR="0017182A">
        <w:rPr>
          <w:rFonts w:ascii="Times New Roman" w:hAnsi="Times New Roman" w:cs="Times New Roman"/>
          <w:sz w:val="24"/>
          <w:szCs w:val="24"/>
        </w:rPr>
        <w:t xml:space="preserve">pertanyaan </w:t>
      </w:r>
      <w:r w:rsidR="00860C2B">
        <w:rPr>
          <w:rFonts w:ascii="Times New Roman" w:hAnsi="Times New Roman" w:cs="Times New Roman"/>
          <w:sz w:val="24"/>
          <w:szCs w:val="24"/>
        </w:rPr>
        <w:t xml:space="preserve">terkait </w:t>
      </w:r>
      <w:r w:rsidR="00860C2B" w:rsidRPr="00D738EF">
        <w:rPr>
          <w:rFonts w:ascii="Times New Roman" w:hAnsi="Times New Roman" w:cs="Times New Roman"/>
          <w:sz w:val="24"/>
          <w:szCs w:val="24"/>
        </w:rPr>
        <w:t>masalah</w:t>
      </w:r>
      <w:r w:rsidR="00860C2B">
        <w:rPr>
          <w:rFonts w:ascii="Times New Roman" w:hAnsi="Times New Roman" w:cs="Times New Roman"/>
          <w:sz w:val="24"/>
          <w:szCs w:val="24"/>
        </w:rPr>
        <w:t xml:space="preserve"> tertentu, yang nantinya dijawab oleh </w:t>
      </w:r>
      <w:r w:rsidR="0017182A">
        <w:rPr>
          <w:rFonts w:ascii="Times New Roman" w:hAnsi="Times New Roman" w:cs="Times New Roman"/>
          <w:sz w:val="24"/>
          <w:szCs w:val="24"/>
        </w:rPr>
        <w:t>orang lain</w:t>
      </w:r>
      <w:r w:rsidR="00860C2B">
        <w:rPr>
          <w:rFonts w:ascii="Times New Roman" w:hAnsi="Times New Roman" w:cs="Times New Roman"/>
          <w:sz w:val="24"/>
          <w:szCs w:val="24"/>
        </w:rPr>
        <w:t xml:space="preserve"> selaku responden</w:t>
      </w:r>
      <w:r w:rsidR="0017182A" w:rsidRPr="00D738EF">
        <w:rPr>
          <w:rFonts w:ascii="Times New Roman" w:hAnsi="Times New Roman" w:cs="Times New Roman"/>
          <w:sz w:val="24"/>
          <w:szCs w:val="24"/>
        </w:rPr>
        <w:t xml:space="preserve"> </w:t>
      </w:r>
      <w:r w:rsidR="005178D1">
        <w:rPr>
          <w:rFonts w:ascii="Times New Roman" w:hAnsi="Times New Roman" w:cs="Times New Roman"/>
          <w:sz w:val="24"/>
          <w:szCs w:val="24"/>
        </w:rPr>
        <w:fldChar w:fldCharType="begin" w:fldLock="1"/>
      </w:r>
      <w:r w:rsidR="005178D1">
        <w:rPr>
          <w:rFonts w:ascii="Times New Roman" w:hAnsi="Times New Roman" w:cs="Times New Roman"/>
          <w:sz w:val="24"/>
          <w:szCs w:val="24"/>
        </w:rPr>
        <w:instrText>ADDIN CSL_CITATION {"citationItems":[{"id":"ITEM-1","itemData":{"DOI":"10.31004/basicedu.v5i1.787","ISSN":"2580-1147","abstract":"Penelitian ini dilatarbelakangi oleh rendahnya minat siswa terutama pada minat membaca. Media pembelajarannya menggunakan media big book. Penelitian ini bertujuan untuk mengetahui penggunaan media big book terhadap minat membaca siswa sekolah dasar kelas II SDIT Cendekia, karena saat melakukan observasi di sekolah tersebut tidak semua siswanya mempunyai minat membaca yang tinggi dan kurangnya media pembelajaran yang menarik. Penelitian ini merupakan jenis penelitian kualitatif deskriptif. Subjek penelitian adalah seluruh siswa kelas II SDIT Cendekia yang berjumlah 26 siswa terdiri dari 15 siswa perempuan dan 12 siswa laki-laki. Metode pengumpulan data yang digunakan adalah observasi, kuesioner/angket, wawancara, dan dokumentasi. Penelitian menunjukan bahwa penggunaan media big book dikatakan berhasil diterapkan di kelas rendah untuk menumbuhkan minat membaca. Dari hasil penilitian yang telah dilakukan dapat disimpulkan bahwa penggunaan media big book dapat menumbuhkan minat membaca siswa di sekolah dasar kelas II SDIT Cendekia Purwakarta.","author":[{"dropping-particle":"","family":"Prawiyogi","given":"Anggy Giri","non-dropping-particle":"","parse-names":false,"suffix":""},{"dropping-particle":"","family":"Sadiah","given":"Tia Latifatu","non-dropping-particle":"","parse-names":false,"suffix":""},{"dropping-particle":"","family":"Purwanugraha","given":"Andri","non-dropping-particle":"","parse-names":false,"suffix":""},{"dropping-particle":"","family":"Elisa","given":"Popy Nur","non-dropping-particle":"","parse-names":false,"suffix":""}],"container-title":"Jurnal Basicedu","id":"ITEM-1","issue":"1","issued":{"date-parts":[["2021"]]},"page":"446-452","title":"Penggunaan Media Big Book untuk Menumbuhkan Minat Baca Siswa di Sekolah Dasar","type":"article-journal","volume":"5"},"uris":["http://www.mendeley.com/documents/?uuid=48bdfbb8-8be4-4a88-91a1-e9c883add946"]}],"mendeley":{"formattedCitation":"(Prawiyogi et al., 2021)","plainTextFormattedCitation":"(Prawiyogi et al., 2021)","previouslyFormattedCitation":"(Prawiyogi et al., 2021)"},"properties":{"noteIndex":0},"schema":"https://github.com/citation-style-language/schema/raw/master/csl-citation.json"}</w:instrText>
      </w:r>
      <w:r w:rsidR="005178D1">
        <w:rPr>
          <w:rFonts w:ascii="Times New Roman" w:hAnsi="Times New Roman" w:cs="Times New Roman"/>
          <w:sz w:val="24"/>
          <w:szCs w:val="24"/>
        </w:rPr>
        <w:fldChar w:fldCharType="separate"/>
      </w:r>
      <w:r w:rsidR="005178D1" w:rsidRPr="005178D1">
        <w:rPr>
          <w:rFonts w:ascii="Times New Roman" w:hAnsi="Times New Roman" w:cs="Times New Roman"/>
          <w:noProof/>
          <w:sz w:val="24"/>
          <w:szCs w:val="24"/>
        </w:rPr>
        <w:t>(Prawiyogi et al., 2021)</w:t>
      </w:r>
      <w:r w:rsidR="005178D1">
        <w:rPr>
          <w:rFonts w:ascii="Times New Roman" w:hAnsi="Times New Roman" w:cs="Times New Roman"/>
          <w:sz w:val="24"/>
          <w:szCs w:val="24"/>
        </w:rPr>
        <w:fldChar w:fldCharType="end"/>
      </w:r>
      <w:r w:rsidR="0055051F">
        <w:rPr>
          <w:rFonts w:ascii="Times New Roman" w:hAnsi="Times New Roman" w:cs="Times New Roman"/>
          <w:sz w:val="24"/>
          <w:szCs w:val="24"/>
        </w:rPr>
        <w:t>.</w:t>
      </w:r>
      <w:r w:rsidR="0017182A">
        <w:rPr>
          <w:rFonts w:ascii="Times New Roman" w:hAnsi="Times New Roman" w:cs="Times New Roman"/>
          <w:sz w:val="24"/>
          <w:szCs w:val="24"/>
        </w:rPr>
        <w:t xml:space="preserve"> </w:t>
      </w:r>
      <w:r w:rsidR="00860C2B">
        <w:rPr>
          <w:rFonts w:ascii="Times New Roman" w:hAnsi="Times New Roman" w:cs="Times New Roman"/>
          <w:sz w:val="24"/>
          <w:szCs w:val="24"/>
        </w:rPr>
        <w:t>Angket/k</w:t>
      </w:r>
      <w:r>
        <w:rPr>
          <w:rFonts w:ascii="Times New Roman" w:hAnsi="Times New Roman" w:cs="Times New Roman"/>
          <w:sz w:val="24"/>
          <w:szCs w:val="24"/>
        </w:rPr>
        <w:t>uesioner terdiri atas beberapa pernyataan dan peserta diminta pendapat</w:t>
      </w:r>
      <w:r w:rsidR="0017182A">
        <w:rPr>
          <w:rFonts w:ascii="Times New Roman" w:hAnsi="Times New Roman" w:cs="Times New Roman"/>
          <w:sz w:val="24"/>
          <w:szCs w:val="24"/>
        </w:rPr>
        <w:t xml:space="preserve"> </w:t>
      </w:r>
      <w:r>
        <w:rPr>
          <w:rFonts w:ascii="Times New Roman" w:hAnsi="Times New Roman" w:cs="Times New Roman"/>
          <w:sz w:val="24"/>
          <w:szCs w:val="24"/>
        </w:rPr>
        <w:t xml:space="preserve">dengan memberi skala nilai 1 jika tidak setuju, nilai 2 jika kurang setuju, </w:t>
      </w:r>
      <w:r w:rsidR="0017182A">
        <w:rPr>
          <w:rFonts w:ascii="Times New Roman" w:hAnsi="Times New Roman" w:cs="Times New Roman"/>
          <w:sz w:val="24"/>
          <w:szCs w:val="24"/>
        </w:rPr>
        <w:t xml:space="preserve">nilai </w:t>
      </w:r>
      <w:r w:rsidR="00A44E64">
        <w:rPr>
          <w:rFonts w:ascii="Times New Roman" w:hAnsi="Times New Roman" w:cs="Times New Roman"/>
          <w:sz w:val="24"/>
          <w:szCs w:val="24"/>
        </w:rPr>
        <w:t>3</w:t>
      </w:r>
      <w:r w:rsidR="0017182A">
        <w:rPr>
          <w:rFonts w:ascii="Times New Roman" w:hAnsi="Times New Roman" w:cs="Times New Roman"/>
          <w:sz w:val="24"/>
          <w:szCs w:val="24"/>
        </w:rPr>
        <w:t xml:space="preserve"> jika setuju, dan nilai </w:t>
      </w:r>
      <w:r w:rsidR="00A44E64">
        <w:rPr>
          <w:rFonts w:ascii="Times New Roman" w:hAnsi="Times New Roman" w:cs="Times New Roman"/>
          <w:sz w:val="24"/>
          <w:szCs w:val="24"/>
        </w:rPr>
        <w:t>4</w:t>
      </w:r>
      <w:r w:rsidR="0017182A">
        <w:rPr>
          <w:rFonts w:ascii="Times New Roman" w:hAnsi="Times New Roman" w:cs="Times New Roman"/>
          <w:sz w:val="24"/>
          <w:szCs w:val="24"/>
        </w:rPr>
        <w:t xml:space="preserve"> jika sangat setuju. Dengan demikian, kuesioner dalam kegiatan workshop ini menggunakan skala likert dari 1 hingga </w:t>
      </w:r>
      <w:r w:rsidR="00A44E64">
        <w:rPr>
          <w:rFonts w:ascii="Times New Roman" w:hAnsi="Times New Roman" w:cs="Times New Roman"/>
          <w:sz w:val="24"/>
          <w:szCs w:val="24"/>
        </w:rPr>
        <w:t>4</w:t>
      </w:r>
      <w:r w:rsidR="0017182A">
        <w:rPr>
          <w:rFonts w:ascii="Times New Roman" w:hAnsi="Times New Roman" w:cs="Times New Roman"/>
          <w:sz w:val="24"/>
          <w:szCs w:val="24"/>
        </w:rPr>
        <w:t>.</w:t>
      </w:r>
      <w:r w:rsidR="00A44E64">
        <w:rPr>
          <w:rFonts w:ascii="Times New Roman" w:hAnsi="Times New Roman" w:cs="Times New Roman"/>
          <w:sz w:val="24"/>
          <w:szCs w:val="24"/>
        </w:rPr>
        <w:t xml:space="preserve"> </w:t>
      </w:r>
      <w:r w:rsidR="00A44E64" w:rsidRPr="00A44E64">
        <w:rPr>
          <w:rFonts w:ascii="Times New Roman" w:hAnsi="Times New Roman" w:cs="Times New Roman"/>
          <w:sz w:val="24"/>
          <w:szCs w:val="24"/>
        </w:rPr>
        <w:t xml:space="preserve">Skala </w:t>
      </w:r>
      <w:r w:rsidR="00A44E64">
        <w:rPr>
          <w:rFonts w:ascii="Times New Roman" w:hAnsi="Times New Roman" w:cs="Times New Roman"/>
          <w:sz w:val="24"/>
          <w:szCs w:val="24"/>
        </w:rPr>
        <w:t>l</w:t>
      </w:r>
      <w:r w:rsidR="00A44E64" w:rsidRPr="00A44E64">
        <w:rPr>
          <w:rFonts w:ascii="Times New Roman" w:hAnsi="Times New Roman" w:cs="Times New Roman"/>
          <w:sz w:val="24"/>
          <w:szCs w:val="24"/>
        </w:rPr>
        <w:t xml:space="preserve">ikert </w:t>
      </w:r>
      <w:r w:rsidR="00A44E64">
        <w:rPr>
          <w:rFonts w:ascii="Times New Roman" w:hAnsi="Times New Roman" w:cs="Times New Roman"/>
          <w:sz w:val="24"/>
          <w:szCs w:val="24"/>
        </w:rPr>
        <w:t xml:space="preserve">biasa </w:t>
      </w:r>
      <w:r w:rsidR="00A44E64" w:rsidRPr="00A44E64">
        <w:rPr>
          <w:rFonts w:ascii="Times New Roman" w:hAnsi="Times New Roman" w:cs="Times New Roman"/>
          <w:sz w:val="24"/>
          <w:szCs w:val="24"/>
        </w:rPr>
        <w:t xml:space="preserve">digunakan </w:t>
      </w:r>
      <w:r w:rsidR="00A44E64">
        <w:rPr>
          <w:rFonts w:ascii="Times New Roman" w:hAnsi="Times New Roman" w:cs="Times New Roman"/>
          <w:sz w:val="24"/>
          <w:szCs w:val="24"/>
        </w:rPr>
        <w:t xml:space="preserve">dalam </w:t>
      </w:r>
      <w:r w:rsidR="00A44E64" w:rsidRPr="00A44E64">
        <w:rPr>
          <w:rFonts w:ascii="Times New Roman" w:hAnsi="Times New Roman" w:cs="Times New Roman"/>
          <w:sz w:val="24"/>
          <w:szCs w:val="24"/>
        </w:rPr>
        <w:t xml:space="preserve">mengukur </w:t>
      </w:r>
      <w:r w:rsidR="00A44E64">
        <w:rPr>
          <w:rFonts w:ascii="Times New Roman" w:hAnsi="Times New Roman" w:cs="Times New Roman"/>
          <w:sz w:val="24"/>
          <w:szCs w:val="24"/>
        </w:rPr>
        <w:t>respon/</w:t>
      </w:r>
      <w:r w:rsidR="00A44E64" w:rsidRPr="00A44E64">
        <w:rPr>
          <w:rFonts w:ascii="Times New Roman" w:hAnsi="Times New Roman" w:cs="Times New Roman"/>
          <w:sz w:val="24"/>
          <w:szCs w:val="24"/>
        </w:rPr>
        <w:t xml:space="preserve">sikap seseorang terhadap </w:t>
      </w:r>
      <w:r w:rsidR="00A44E64">
        <w:rPr>
          <w:rFonts w:ascii="Times New Roman" w:hAnsi="Times New Roman" w:cs="Times New Roman"/>
          <w:sz w:val="24"/>
          <w:szCs w:val="24"/>
        </w:rPr>
        <w:t>se</w:t>
      </w:r>
      <w:r w:rsidR="00A44E64" w:rsidRPr="00A44E64">
        <w:rPr>
          <w:rFonts w:ascii="Times New Roman" w:hAnsi="Times New Roman" w:cs="Times New Roman"/>
          <w:sz w:val="24"/>
          <w:szCs w:val="24"/>
        </w:rPr>
        <w:t>suatu</w:t>
      </w:r>
      <w:r w:rsidR="005178D1">
        <w:rPr>
          <w:rFonts w:ascii="Times New Roman" w:hAnsi="Times New Roman" w:cs="Times New Roman"/>
          <w:sz w:val="24"/>
          <w:szCs w:val="24"/>
        </w:rPr>
        <w:t xml:space="preserve"> </w:t>
      </w:r>
      <w:r w:rsidR="005178D1">
        <w:rPr>
          <w:rFonts w:ascii="Times New Roman" w:hAnsi="Times New Roman" w:cs="Times New Roman"/>
          <w:sz w:val="24"/>
          <w:szCs w:val="24"/>
        </w:rPr>
        <w:fldChar w:fldCharType="begin" w:fldLock="1"/>
      </w:r>
      <w:r w:rsidR="005178D1">
        <w:rPr>
          <w:rFonts w:ascii="Times New Roman" w:hAnsi="Times New Roman" w:cs="Times New Roman"/>
          <w:sz w:val="24"/>
          <w:szCs w:val="24"/>
        </w:rPr>
        <w:instrText>ADDIN CSL_CITATION {"citationItems":[{"id":"ITEM-1","itemData":{"ISSN":"1229-7798","author":[{"dropping-particle":"","family":"Usadha","given":"I Dewa Nyoman","non-dropping-particle":"","parse-names":false,"suffix":""},{"dropping-particle":"","family":"Sucandrawati","given":"Ayu Suda","non-dropping-particle":"","parse-names":false,"suffix":""}],"container-title":"Jurnal Satyagraha","id":"ITEM-1","issue":"1","issued":{"date-parts":[["2024"]]},"page":"180-189","title":"Implementasi Metode Webqual pada Kualitas Pelayanan Website Grab","type":"article-journal","volume":"7"},"uris":["http://www.mendeley.com/documents/?uuid=4311a153-6dc4-432f-9ad7-13e2b4db8108"]}],"mendeley":{"formattedCitation":"(Usadha &amp; Sucandrawati, 2024)","plainTextFormattedCitation":"(Usadha &amp; Sucandrawati, 2024)","previouslyFormattedCitation":"(Usadha &amp; Sucandrawati, 2024)"},"properties":{"noteIndex":0},"schema":"https://github.com/citation-style-language/schema/raw/master/csl-citation.json"}</w:instrText>
      </w:r>
      <w:r w:rsidR="005178D1">
        <w:rPr>
          <w:rFonts w:ascii="Times New Roman" w:hAnsi="Times New Roman" w:cs="Times New Roman"/>
          <w:sz w:val="24"/>
          <w:szCs w:val="24"/>
        </w:rPr>
        <w:fldChar w:fldCharType="separate"/>
      </w:r>
      <w:r w:rsidR="005178D1" w:rsidRPr="005178D1">
        <w:rPr>
          <w:rFonts w:ascii="Times New Roman" w:hAnsi="Times New Roman" w:cs="Times New Roman"/>
          <w:noProof/>
          <w:sz w:val="24"/>
          <w:szCs w:val="24"/>
        </w:rPr>
        <w:t>(Usadha &amp; Sucandrawati, 2024)</w:t>
      </w:r>
      <w:r w:rsidR="005178D1">
        <w:rPr>
          <w:rFonts w:ascii="Times New Roman" w:hAnsi="Times New Roman" w:cs="Times New Roman"/>
          <w:sz w:val="24"/>
          <w:szCs w:val="24"/>
        </w:rPr>
        <w:fldChar w:fldCharType="end"/>
      </w:r>
      <w:r w:rsidR="005178D1">
        <w:rPr>
          <w:rFonts w:ascii="Times New Roman" w:hAnsi="Times New Roman" w:cs="Times New Roman"/>
          <w:sz w:val="24"/>
          <w:szCs w:val="24"/>
        </w:rPr>
        <w:t>.</w:t>
      </w:r>
      <w:r w:rsidR="00A44E64" w:rsidRPr="00A44E64">
        <w:rPr>
          <w:rFonts w:ascii="Times New Roman" w:hAnsi="Times New Roman" w:cs="Times New Roman"/>
          <w:sz w:val="24"/>
          <w:szCs w:val="24"/>
        </w:rPr>
        <w:t xml:space="preserve"> Skala likert </w:t>
      </w:r>
      <w:r w:rsidR="00C914FD">
        <w:rPr>
          <w:rFonts w:ascii="Times New Roman" w:hAnsi="Times New Roman" w:cs="Times New Roman"/>
          <w:sz w:val="24"/>
          <w:szCs w:val="24"/>
        </w:rPr>
        <w:t xml:space="preserve">ini </w:t>
      </w:r>
      <w:r w:rsidR="00A44E64" w:rsidRPr="00A44E64">
        <w:rPr>
          <w:rFonts w:ascii="Times New Roman" w:hAnsi="Times New Roman" w:cs="Times New Roman"/>
          <w:sz w:val="24"/>
          <w:szCs w:val="24"/>
        </w:rPr>
        <w:t xml:space="preserve">digunakan </w:t>
      </w:r>
      <w:r w:rsidR="00C914FD">
        <w:rPr>
          <w:rFonts w:ascii="Times New Roman" w:hAnsi="Times New Roman" w:cs="Times New Roman"/>
          <w:sz w:val="24"/>
          <w:szCs w:val="24"/>
        </w:rPr>
        <w:t xml:space="preserve">untuk mempermudah </w:t>
      </w:r>
      <w:r w:rsidR="00A44E64" w:rsidRPr="00A44E64">
        <w:rPr>
          <w:rFonts w:ascii="Times New Roman" w:hAnsi="Times New Roman" w:cs="Times New Roman"/>
          <w:sz w:val="24"/>
          <w:szCs w:val="24"/>
        </w:rPr>
        <w:t>penilaian terhadap pilihan secara berjenjang</w:t>
      </w:r>
      <w:r w:rsidR="005178D1">
        <w:rPr>
          <w:rFonts w:ascii="Times New Roman" w:hAnsi="Times New Roman" w:cs="Times New Roman"/>
          <w:sz w:val="24"/>
          <w:szCs w:val="24"/>
        </w:rPr>
        <w:t xml:space="preserve"> </w:t>
      </w:r>
      <w:r w:rsidR="005178D1">
        <w:rPr>
          <w:rFonts w:ascii="Times New Roman" w:hAnsi="Times New Roman" w:cs="Times New Roman"/>
          <w:sz w:val="24"/>
          <w:szCs w:val="24"/>
        </w:rPr>
        <w:fldChar w:fldCharType="begin" w:fldLock="1"/>
      </w:r>
      <w:r w:rsidR="0001783B">
        <w:rPr>
          <w:rFonts w:ascii="Times New Roman" w:hAnsi="Times New Roman" w:cs="Times New Roman"/>
          <w:sz w:val="24"/>
          <w:szCs w:val="24"/>
        </w:rPr>
        <w:instrText>ADDIN CSL_CITATION {"citationItems":[{"id":"ITEM-1","itemData":{"DOI":"10.5281/zenodo.4395889","abstract":"The condition of mangrove ecosystems in the coastal areas of Daruba Pantai Village is increasing under pressure both physically and ecologically. The still low awareness of the community to maintain the preservation of mangrove ecosystems well as increasing economic needs, triggers a decline in the extent and quality the environment of mangrove forests. The aim to determine the composition of species and structure of mangrove ecosystem communities. This research was conducted in the mangrove ecosystem area of Daruba Pantai Village, Morotai Island Regency in September - October 2019. The data collection technique used was the observation method and field sampling using the transect plot method. Date were analyzed using quantitative descriptive methods for the composition of mangrove species and mangrove community structure analysis using formula according to (Bengen, 2001) including; type density, relative density, frequency, relative frequency, closure, relative closure, and important values. The results showed that the composition of Mangrove species were found many as 9 species consisting of 5 families Rhizohoraceae as many as 5 species, while the family Rubiacea, Sonneratiaceae, Myrsinaceae, Combertaceae each type 1 type. While the results of community structure analysis of the importance and individual densities of the mangrove species found in the research location at all growth rates are still dominated by Rhizophora stylosa species, indicating that this species is able to adaptation to environmental changes and habitat suitability.","author":[{"dropping-particle":"","family":"Dewi","given":"Rr. Vemmi Kesuma","non-dropping-particle":"","parse-names":false,"suffix":""},{"dropping-particle":"","family":"Sunarsi","given":"Denok","non-dropping-particle":"","parse-names":false,"suffix":""},{"dropping-particle":"","family":"Akbar","given":"Irfan Rizka","non-dropping-particle":"","parse-names":false,"suffix":""}],"container-title":"Jurnal Ilmiah Wahana Pendidikan","id":"ITEM-1","issue":"4","issued":{"date-parts":[["2020"]]},"page":"1001-1007","title":"Dampak Penggunaan Teknologi Informasi dan Komunikasi Terhadap Minat Belajar Siswa di SMK Ganesa Satria Depok","type":"article-journal","volume":"6"},"uris":["http://www.mendeley.com/documents/?uuid=e0a866d8-5979-4c2e-8639-d91e69d36f51"]}],"mendeley":{"formattedCitation":"(Dewi et al., 2020)","plainTextFormattedCitation":"(Dewi et al., 2020)","previouslyFormattedCitation":"(Dewi et al., 2020)"},"properties":{"noteIndex":0},"schema":"https://github.com/citation-style-language/schema/raw/master/csl-citation.json"}</w:instrText>
      </w:r>
      <w:r w:rsidR="005178D1">
        <w:rPr>
          <w:rFonts w:ascii="Times New Roman" w:hAnsi="Times New Roman" w:cs="Times New Roman"/>
          <w:sz w:val="24"/>
          <w:szCs w:val="24"/>
        </w:rPr>
        <w:fldChar w:fldCharType="separate"/>
      </w:r>
      <w:r w:rsidR="005178D1" w:rsidRPr="005178D1">
        <w:rPr>
          <w:rFonts w:ascii="Times New Roman" w:hAnsi="Times New Roman" w:cs="Times New Roman"/>
          <w:noProof/>
          <w:sz w:val="24"/>
          <w:szCs w:val="24"/>
        </w:rPr>
        <w:t>(Dewi et al., 2020)</w:t>
      </w:r>
      <w:r w:rsidR="005178D1">
        <w:rPr>
          <w:rFonts w:ascii="Times New Roman" w:hAnsi="Times New Roman" w:cs="Times New Roman"/>
          <w:sz w:val="24"/>
          <w:szCs w:val="24"/>
        </w:rPr>
        <w:fldChar w:fldCharType="end"/>
      </w:r>
      <w:r w:rsidR="00C914FD">
        <w:rPr>
          <w:rFonts w:ascii="Times New Roman" w:hAnsi="Times New Roman" w:cs="Times New Roman"/>
          <w:sz w:val="24"/>
          <w:szCs w:val="24"/>
        </w:rPr>
        <w:t>.</w:t>
      </w:r>
    </w:p>
    <w:p w14:paraId="067A21E7" w14:textId="77777777" w:rsidR="008C76E9" w:rsidRPr="00BE4A97" w:rsidRDefault="008C76E9" w:rsidP="003A148C">
      <w:pPr>
        <w:pStyle w:val="Text"/>
        <w:spacing w:line="276" w:lineRule="auto"/>
        <w:ind w:firstLine="0"/>
        <w:rPr>
          <w:noProof/>
          <w:sz w:val="24"/>
          <w:szCs w:val="24"/>
        </w:rPr>
      </w:pPr>
    </w:p>
    <w:p w14:paraId="16736194" w14:textId="77777777" w:rsidR="008C76E9" w:rsidRPr="00BE4A97" w:rsidRDefault="008C76E9" w:rsidP="005232EB">
      <w:pPr>
        <w:spacing w:line="276" w:lineRule="auto"/>
        <w:rPr>
          <w:b/>
          <w:bCs/>
          <w:lang w:val="id-ID"/>
        </w:rPr>
      </w:pPr>
      <w:r w:rsidRPr="00BE4A97">
        <w:rPr>
          <w:b/>
          <w:bCs/>
        </w:rPr>
        <w:t>HASIL DAN PEMBAHASAN</w:t>
      </w:r>
    </w:p>
    <w:p w14:paraId="02CD992F" w14:textId="13E7BEDA" w:rsidR="003A148C" w:rsidRDefault="004022DB" w:rsidP="003A148C">
      <w:pPr>
        <w:pStyle w:val="NoSpacing"/>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Hasil terhadap p</w:t>
      </w:r>
      <w:r w:rsidR="003A148C">
        <w:rPr>
          <w:rFonts w:ascii="Times New Roman" w:hAnsi="Times New Roman" w:cs="Times New Roman"/>
          <w:sz w:val="24"/>
          <w:szCs w:val="24"/>
        </w:rPr>
        <w:t xml:space="preserve">elaksanaan </w:t>
      </w:r>
      <w:r>
        <w:rPr>
          <w:rFonts w:ascii="Times New Roman" w:hAnsi="Times New Roman" w:cs="Times New Roman"/>
          <w:sz w:val="24"/>
          <w:szCs w:val="24"/>
        </w:rPr>
        <w:t xml:space="preserve">workshop ini dijelaskan untuk masing-masing </w:t>
      </w:r>
      <w:r w:rsidR="003A148C">
        <w:rPr>
          <w:rFonts w:ascii="Times New Roman" w:hAnsi="Times New Roman" w:cs="Times New Roman"/>
          <w:sz w:val="24"/>
          <w:szCs w:val="24"/>
        </w:rPr>
        <w:t xml:space="preserve">sesi, </w:t>
      </w:r>
      <w:r>
        <w:rPr>
          <w:rFonts w:ascii="Times New Roman" w:hAnsi="Times New Roman" w:cs="Times New Roman"/>
          <w:sz w:val="24"/>
          <w:szCs w:val="24"/>
        </w:rPr>
        <w:t>dengan penjabaran sebagai berikut</w:t>
      </w:r>
      <w:r w:rsidR="003A148C">
        <w:rPr>
          <w:rFonts w:ascii="Times New Roman" w:hAnsi="Times New Roman" w:cs="Times New Roman"/>
          <w:sz w:val="24"/>
          <w:szCs w:val="24"/>
        </w:rPr>
        <w:t>:</w:t>
      </w:r>
    </w:p>
    <w:p w14:paraId="7C446435" w14:textId="77777777" w:rsidR="004022DB" w:rsidRDefault="003A148C" w:rsidP="003A148C">
      <w:pPr>
        <w:pStyle w:val="NoSpacing"/>
        <w:numPr>
          <w:ilvl w:val="0"/>
          <w:numId w:val="7"/>
        </w:num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Sesi Persiapan</w:t>
      </w:r>
    </w:p>
    <w:p w14:paraId="247A53DA" w14:textId="635405C3" w:rsidR="003A148C" w:rsidRDefault="004022DB" w:rsidP="00D778AA">
      <w:pPr>
        <w:pStyle w:val="NoSpacing"/>
        <w:spacing w:line="276" w:lineRule="auto"/>
        <w:ind w:left="284" w:firstLine="425"/>
        <w:jc w:val="both"/>
        <w:rPr>
          <w:rFonts w:ascii="Times New Roman" w:hAnsi="Times New Roman" w:cs="Times New Roman"/>
          <w:sz w:val="24"/>
          <w:szCs w:val="24"/>
        </w:rPr>
      </w:pPr>
      <w:r>
        <w:rPr>
          <w:rFonts w:ascii="Times New Roman" w:hAnsi="Times New Roman" w:cs="Times New Roman"/>
          <w:sz w:val="24"/>
          <w:szCs w:val="24"/>
        </w:rPr>
        <w:t xml:space="preserve">Semua persiapan workshop dilakukan dengan matang dan cermat. </w:t>
      </w:r>
      <w:r w:rsidR="003A010A">
        <w:rPr>
          <w:rFonts w:ascii="Times New Roman" w:hAnsi="Times New Roman" w:cs="Times New Roman"/>
          <w:sz w:val="24"/>
          <w:szCs w:val="24"/>
        </w:rPr>
        <w:t>Secara keseluruhan, persiapan workshop ini berjalan dengan lancar dan tidak ada kendala yang berarti.</w:t>
      </w:r>
      <w:r w:rsidR="003A148C">
        <w:rPr>
          <w:rFonts w:ascii="Times New Roman" w:hAnsi="Times New Roman" w:cs="Times New Roman"/>
          <w:sz w:val="24"/>
          <w:szCs w:val="24"/>
        </w:rPr>
        <w:t xml:space="preserve"> </w:t>
      </w:r>
      <w:r w:rsidR="003A010A">
        <w:rPr>
          <w:rFonts w:ascii="Times New Roman" w:hAnsi="Times New Roman" w:cs="Times New Roman"/>
          <w:sz w:val="24"/>
          <w:szCs w:val="24"/>
        </w:rPr>
        <w:t xml:space="preserve">Kegiatan sosialisasi </w:t>
      </w:r>
      <w:r w:rsidR="00900416">
        <w:rPr>
          <w:rFonts w:ascii="Times New Roman" w:hAnsi="Times New Roman" w:cs="Times New Roman"/>
          <w:sz w:val="24"/>
          <w:szCs w:val="24"/>
        </w:rPr>
        <w:t xml:space="preserve">workshop, terutama urgensi kegiatan </w:t>
      </w:r>
      <w:r w:rsidR="003A010A">
        <w:rPr>
          <w:rFonts w:ascii="Times New Roman" w:hAnsi="Times New Roman" w:cs="Times New Roman"/>
          <w:sz w:val="24"/>
          <w:szCs w:val="24"/>
        </w:rPr>
        <w:t>bisa tersampaikan dengan baik ke mahasiswa S1 Sistem Informasi tingkat akhir</w:t>
      </w:r>
      <w:r w:rsidR="00900416">
        <w:rPr>
          <w:rFonts w:ascii="Times New Roman" w:hAnsi="Times New Roman" w:cs="Times New Roman"/>
          <w:sz w:val="24"/>
          <w:szCs w:val="24"/>
        </w:rPr>
        <w:t xml:space="preserve">, </w:t>
      </w:r>
      <w:r w:rsidR="003A010A">
        <w:rPr>
          <w:rFonts w:ascii="Times New Roman" w:hAnsi="Times New Roman" w:cs="Times New Roman"/>
          <w:sz w:val="24"/>
          <w:szCs w:val="24"/>
        </w:rPr>
        <w:t>yang belum memiliki publikasi artikel ilmiah.</w:t>
      </w:r>
      <w:r w:rsidR="00900416">
        <w:rPr>
          <w:rFonts w:ascii="Times New Roman" w:hAnsi="Times New Roman" w:cs="Times New Roman"/>
          <w:sz w:val="24"/>
          <w:szCs w:val="24"/>
        </w:rPr>
        <w:t xml:space="preserve"> Persiapan lainnya, seperti: pemateri, tempat/lokasi, konsumsi, dan administrasi berjalan dengan baik. Semua pemateri menyatakan kesanggupan untuk mengisi workshop. Pemesanan tempat/lokasi kegiatan dan konsumsi juga sangat lancar. Selain itu, semua administrasi seperti daftar hadir dan kuesioner workshop juga berhasil disiapkan sebelum hari pelaksanaan workshop.</w:t>
      </w:r>
    </w:p>
    <w:p w14:paraId="03EF9962" w14:textId="489CC9FB" w:rsidR="003A148C" w:rsidRPr="00AF6919" w:rsidRDefault="003A148C" w:rsidP="003A148C">
      <w:pPr>
        <w:pStyle w:val="NoSpacing"/>
        <w:numPr>
          <w:ilvl w:val="0"/>
          <w:numId w:val="7"/>
        </w:num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Sesi Pelaksanaan</w:t>
      </w:r>
    </w:p>
    <w:p w14:paraId="69E6440F" w14:textId="77777777" w:rsidR="00D778AA" w:rsidRDefault="003A148C" w:rsidP="00D778AA">
      <w:pPr>
        <w:pStyle w:val="NoSpacing"/>
        <w:spacing w:line="276" w:lineRule="auto"/>
        <w:ind w:left="284" w:firstLine="425"/>
        <w:jc w:val="both"/>
        <w:rPr>
          <w:rFonts w:ascii="Times New Roman" w:hAnsi="Times New Roman" w:cs="Times New Roman"/>
          <w:sz w:val="24"/>
          <w:szCs w:val="24"/>
        </w:rPr>
      </w:pPr>
      <w:r>
        <w:rPr>
          <w:rFonts w:ascii="Times New Roman" w:hAnsi="Times New Roman" w:cs="Times New Roman"/>
          <w:sz w:val="24"/>
          <w:szCs w:val="24"/>
        </w:rPr>
        <w:t>Sesi</w:t>
      </w:r>
      <w:r w:rsidR="00AE21D6">
        <w:rPr>
          <w:rFonts w:ascii="Times New Roman" w:hAnsi="Times New Roman" w:cs="Times New Roman"/>
          <w:sz w:val="24"/>
          <w:szCs w:val="24"/>
        </w:rPr>
        <w:t xml:space="preserve"> ini merupakan sesi paling inti dari kegiatan workshop</w:t>
      </w:r>
      <w:r>
        <w:rPr>
          <w:rFonts w:ascii="Times New Roman" w:hAnsi="Times New Roman" w:cs="Times New Roman"/>
          <w:sz w:val="24"/>
          <w:szCs w:val="24"/>
        </w:rPr>
        <w:t>.</w:t>
      </w:r>
      <w:r w:rsidR="00AE21D6">
        <w:rPr>
          <w:rFonts w:ascii="Times New Roman" w:hAnsi="Times New Roman" w:cs="Times New Roman"/>
          <w:sz w:val="24"/>
          <w:szCs w:val="24"/>
        </w:rPr>
        <w:t xml:space="preserve"> Pada sesi ini, semua agenda kegiatan </w:t>
      </w:r>
      <w:r w:rsidR="000C279E">
        <w:rPr>
          <w:rFonts w:ascii="Times New Roman" w:hAnsi="Times New Roman" w:cs="Times New Roman"/>
          <w:sz w:val="24"/>
          <w:szCs w:val="24"/>
        </w:rPr>
        <w:t xml:space="preserve">sudah </w:t>
      </w:r>
      <w:r w:rsidR="00AE21D6">
        <w:rPr>
          <w:rFonts w:ascii="Times New Roman" w:hAnsi="Times New Roman" w:cs="Times New Roman"/>
          <w:sz w:val="24"/>
          <w:szCs w:val="24"/>
        </w:rPr>
        <w:t>berhasil dilaksanakan</w:t>
      </w:r>
      <w:r w:rsidR="00D778AA">
        <w:rPr>
          <w:rFonts w:ascii="Times New Roman" w:hAnsi="Times New Roman" w:cs="Times New Roman"/>
          <w:sz w:val="24"/>
          <w:szCs w:val="24"/>
        </w:rPr>
        <w:t>, baik kegiatan pemaparan materi maupun kegiatan pendampingan per kelompok</w:t>
      </w:r>
      <w:r w:rsidR="002E7B35">
        <w:rPr>
          <w:rFonts w:ascii="Times New Roman" w:hAnsi="Times New Roman" w:cs="Times New Roman"/>
          <w:sz w:val="24"/>
          <w:szCs w:val="24"/>
        </w:rPr>
        <w:t xml:space="preserve">. Pada hari pertama, ada 3 materi yang disampaikan </w:t>
      </w:r>
      <w:r w:rsidR="00AE21D6">
        <w:rPr>
          <w:rFonts w:ascii="Times New Roman" w:hAnsi="Times New Roman" w:cs="Times New Roman"/>
          <w:sz w:val="24"/>
          <w:szCs w:val="24"/>
        </w:rPr>
        <w:t xml:space="preserve">oleh </w:t>
      </w:r>
      <w:r w:rsidR="002E7B35">
        <w:rPr>
          <w:rFonts w:ascii="Times New Roman" w:hAnsi="Times New Roman" w:cs="Times New Roman"/>
          <w:sz w:val="24"/>
          <w:szCs w:val="24"/>
        </w:rPr>
        <w:t>3</w:t>
      </w:r>
      <w:r w:rsidR="00AE21D6">
        <w:rPr>
          <w:rFonts w:ascii="Times New Roman" w:hAnsi="Times New Roman" w:cs="Times New Roman"/>
          <w:sz w:val="24"/>
          <w:szCs w:val="24"/>
        </w:rPr>
        <w:t xml:space="preserve"> narasumber</w:t>
      </w:r>
      <w:r w:rsidR="002E7B35">
        <w:rPr>
          <w:rFonts w:ascii="Times New Roman" w:hAnsi="Times New Roman" w:cs="Times New Roman"/>
          <w:sz w:val="24"/>
          <w:szCs w:val="24"/>
        </w:rPr>
        <w:t xml:space="preserve">, dengan rincian yaitu: materi “Introduction” oleh </w:t>
      </w:r>
      <w:r w:rsidR="00D778AA">
        <w:rPr>
          <w:rFonts w:ascii="Times New Roman" w:hAnsi="Times New Roman" w:cs="Times New Roman"/>
          <w:sz w:val="24"/>
          <w:szCs w:val="24"/>
        </w:rPr>
        <w:t xml:space="preserve">Bapak Yoppy Mirza Maulana, </w:t>
      </w:r>
      <w:proofErr w:type="gramStart"/>
      <w:r w:rsidR="00D778AA">
        <w:rPr>
          <w:rFonts w:ascii="Times New Roman" w:hAnsi="Times New Roman" w:cs="Times New Roman"/>
          <w:sz w:val="24"/>
          <w:szCs w:val="24"/>
        </w:rPr>
        <w:t>S.Kom</w:t>
      </w:r>
      <w:proofErr w:type="gramEnd"/>
      <w:r w:rsidR="00D778AA">
        <w:rPr>
          <w:rFonts w:ascii="Times New Roman" w:hAnsi="Times New Roman" w:cs="Times New Roman"/>
          <w:sz w:val="24"/>
          <w:szCs w:val="24"/>
        </w:rPr>
        <w:t xml:space="preserve">., M.MT., materi “Method” oleh Ibu Pantjawati Sudarmaningtyas, S.Kom., M.Eng., dan materi “Result and Discussion” oleh Bapak Dr. Anjik Sukmaaji, S.Kom., M.Eng. </w:t>
      </w:r>
    </w:p>
    <w:p w14:paraId="400F02EC" w14:textId="73417C65" w:rsidR="003A148C" w:rsidRDefault="00D778AA" w:rsidP="003C6077">
      <w:pPr>
        <w:pStyle w:val="NoSpacing"/>
        <w:spacing w:line="276" w:lineRule="auto"/>
        <w:ind w:left="284" w:firstLine="425"/>
        <w:jc w:val="both"/>
        <w:rPr>
          <w:rFonts w:ascii="Times New Roman" w:hAnsi="Times New Roman" w:cs="Times New Roman"/>
          <w:sz w:val="24"/>
          <w:szCs w:val="24"/>
        </w:rPr>
      </w:pPr>
      <w:r>
        <w:rPr>
          <w:rFonts w:ascii="Times New Roman" w:hAnsi="Times New Roman" w:cs="Times New Roman"/>
          <w:sz w:val="24"/>
          <w:szCs w:val="24"/>
        </w:rPr>
        <w:t>Selanjutnya</w:t>
      </w:r>
      <w:r w:rsidR="002E7B35">
        <w:rPr>
          <w:rFonts w:ascii="Times New Roman" w:hAnsi="Times New Roman" w:cs="Times New Roman"/>
          <w:sz w:val="24"/>
          <w:szCs w:val="24"/>
        </w:rPr>
        <w:t xml:space="preserve">, pada hari kedua, ada 4 materi yang sudah disampaikan </w:t>
      </w:r>
      <w:r w:rsidR="00AE21D6">
        <w:rPr>
          <w:rFonts w:ascii="Times New Roman" w:hAnsi="Times New Roman" w:cs="Times New Roman"/>
          <w:sz w:val="24"/>
          <w:szCs w:val="24"/>
        </w:rPr>
        <w:t xml:space="preserve"> </w:t>
      </w:r>
      <w:r w:rsidR="002E7B35">
        <w:rPr>
          <w:rFonts w:ascii="Times New Roman" w:hAnsi="Times New Roman" w:cs="Times New Roman"/>
          <w:sz w:val="24"/>
          <w:szCs w:val="24"/>
        </w:rPr>
        <w:t>oleh 4 narasumber</w:t>
      </w:r>
      <w:r>
        <w:rPr>
          <w:rFonts w:ascii="Times New Roman" w:hAnsi="Times New Roman" w:cs="Times New Roman"/>
          <w:sz w:val="24"/>
          <w:szCs w:val="24"/>
        </w:rPr>
        <w:t>, dengan rincian yaitu: materi “Teknik Mengutip” oleh Ibu Endra Rahmawati, M.Kom., materi “Kesimpulan, Abstrak, dan Judul” oleh Dr.Valentinus Roby Hananto, S.Kom., M.Sc.,</w:t>
      </w:r>
      <w:r w:rsidR="002E7B35">
        <w:rPr>
          <w:rFonts w:ascii="Times New Roman" w:hAnsi="Times New Roman" w:cs="Times New Roman"/>
          <w:sz w:val="24"/>
          <w:szCs w:val="24"/>
        </w:rPr>
        <w:t xml:space="preserve"> </w:t>
      </w:r>
      <w:r>
        <w:rPr>
          <w:rFonts w:ascii="Times New Roman" w:hAnsi="Times New Roman" w:cs="Times New Roman"/>
          <w:sz w:val="24"/>
          <w:szCs w:val="24"/>
        </w:rPr>
        <w:t>materi “Etika Publikasi” oleh Ibu Tri Sagirani, S.Kom., M.MT., dan materi “Pemilihan Jurnal Nasional Terindeks Sinta” oleh Bapak Julianto Lemantara, S.Kom., M.Eng.</w:t>
      </w:r>
      <w:r w:rsidR="003C6077">
        <w:rPr>
          <w:rFonts w:ascii="Times New Roman" w:hAnsi="Times New Roman" w:cs="Times New Roman"/>
          <w:sz w:val="24"/>
          <w:szCs w:val="24"/>
        </w:rPr>
        <w:t xml:space="preserve"> Selain pemaparan, proses </w:t>
      </w:r>
      <w:r w:rsidR="00AE21D6">
        <w:rPr>
          <w:rFonts w:ascii="Times New Roman" w:hAnsi="Times New Roman" w:cs="Times New Roman"/>
          <w:sz w:val="24"/>
          <w:szCs w:val="24"/>
        </w:rPr>
        <w:t xml:space="preserve">pendampingan </w:t>
      </w:r>
      <w:r w:rsidR="000C279E">
        <w:rPr>
          <w:rFonts w:ascii="Times New Roman" w:hAnsi="Times New Roman" w:cs="Times New Roman"/>
          <w:sz w:val="24"/>
          <w:szCs w:val="24"/>
        </w:rPr>
        <w:t xml:space="preserve">penulisan artikel ilmiah </w:t>
      </w:r>
      <w:r w:rsidR="00AE21D6">
        <w:rPr>
          <w:rFonts w:ascii="Times New Roman" w:hAnsi="Times New Roman" w:cs="Times New Roman"/>
          <w:sz w:val="24"/>
          <w:szCs w:val="24"/>
        </w:rPr>
        <w:t xml:space="preserve">di setiap </w:t>
      </w:r>
      <w:r w:rsidR="000C279E">
        <w:rPr>
          <w:rFonts w:ascii="Times New Roman" w:hAnsi="Times New Roman" w:cs="Times New Roman"/>
          <w:sz w:val="24"/>
          <w:szCs w:val="24"/>
        </w:rPr>
        <w:t>kelompok</w:t>
      </w:r>
      <w:r w:rsidR="003C6077">
        <w:rPr>
          <w:rFonts w:ascii="Times New Roman" w:hAnsi="Times New Roman" w:cs="Times New Roman"/>
          <w:sz w:val="24"/>
          <w:szCs w:val="24"/>
        </w:rPr>
        <w:t xml:space="preserve"> juga sudah dilaksanakan dengan baik oleh dosen-dosen dari prodi S1 Sistem Informasi, Universitas Dinamika</w:t>
      </w:r>
      <w:r w:rsidR="000C279E">
        <w:rPr>
          <w:rFonts w:ascii="Times New Roman" w:hAnsi="Times New Roman" w:cs="Times New Roman"/>
          <w:sz w:val="24"/>
          <w:szCs w:val="24"/>
        </w:rPr>
        <w:t xml:space="preserve">. Adapun bukti </w:t>
      </w:r>
      <w:r w:rsidR="000C279E">
        <w:rPr>
          <w:rFonts w:ascii="Times New Roman" w:hAnsi="Times New Roman" w:cs="Times New Roman"/>
          <w:sz w:val="24"/>
          <w:szCs w:val="24"/>
        </w:rPr>
        <w:lastRenderedPageBreak/>
        <w:t xml:space="preserve">dokumentasi kegiatan penyampaian materi dapat dilihat pada Gambar 1 dan </w:t>
      </w:r>
      <w:r w:rsidR="003C6077">
        <w:rPr>
          <w:rFonts w:ascii="Times New Roman" w:hAnsi="Times New Roman" w:cs="Times New Roman"/>
          <w:sz w:val="24"/>
          <w:szCs w:val="24"/>
        </w:rPr>
        <w:t xml:space="preserve">bukti </w:t>
      </w:r>
      <w:r w:rsidR="000C279E">
        <w:rPr>
          <w:rFonts w:ascii="Times New Roman" w:hAnsi="Times New Roman" w:cs="Times New Roman"/>
          <w:sz w:val="24"/>
          <w:szCs w:val="24"/>
        </w:rPr>
        <w:t>dokumentasi pendampingan di tiap kelompok dapat dilihat di Gambar 2.</w:t>
      </w:r>
    </w:p>
    <w:p w14:paraId="6A81B813" w14:textId="3C77E864" w:rsidR="005F704C" w:rsidRDefault="005F704C" w:rsidP="003F7550">
      <w:pPr>
        <w:pStyle w:val="NoSpacing"/>
        <w:spacing w:line="276" w:lineRule="auto"/>
        <w:ind w:left="284"/>
        <w:jc w:val="both"/>
        <w:rPr>
          <w:rFonts w:ascii="Times New Roman" w:hAnsi="Times New Roman" w:cs="Times New Roman"/>
          <w:sz w:val="24"/>
          <w:szCs w:val="24"/>
        </w:rPr>
      </w:pPr>
      <w:r>
        <w:rPr>
          <w:noProof/>
        </w:rPr>
        <w:drawing>
          <wp:inline distT="0" distB="0" distL="0" distR="0" wp14:anchorId="50711E16" wp14:editId="4323B40E">
            <wp:extent cx="5194300" cy="3098816"/>
            <wp:effectExtent l="0" t="0" r="6350" b="6350"/>
            <wp:docPr id="6802856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a:fillRect/>
                    </a:stretch>
                  </pic:blipFill>
                  <pic:spPr bwMode="auto">
                    <a:xfrm>
                      <a:off x="0" y="0"/>
                      <a:ext cx="5203105" cy="3104069"/>
                    </a:xfrm>
                    <a:prstGeom prst="rect">
                      <a:avLst/>
                    </a:prstGeom>
                    <a:noFill/>
                    <a:ln>
                      <a:noFill/>
                    </a:ln>
                    <a:extLst>
                      <a:ext uri="{53640926-AAD7-44D8-BBD7-CCE9431645EC}">
                        <a14:shadowObscured xmlns:a14="http://schemas.microsoft.com/office/drawing/2010/main"/>
                      </a:ext>
                    </a:extLst>
                  </pic:spPr>
                </pic:pic>
              </a:graphicData>
            </a:graphic>
          </wp:inline>
        </w:drawing>
      </w:r>
    </w:p>
    <w:p w14:paraId="0A4A6228" w14:textId="676D0CD2" w:rsidR="002E7B35" w:rsidRDefault="002E7B35" w:rsidP="002E7B35">
      <w:pPr>
        <w:pStyle w:val="NoSpacing"/>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Gambar 1. Pemaparan Materi</w:t>
      </w:r>
    </w:p>
    <w:p w14:paraId="245C16F0" w14:textId="77777777" w:rsidR="002E7B35" w:rsidRDefault="002E7B35" w:rsidP="002E7B35">
      <w:pPr>
        <w:pStyle w:val="NoSpacing"/>
        <w:spacing w:line="276" w:lineRule="auto"/>
        <w:ind w:left="284"/>
        <w:jc w:val="center"/>
        <w:rPr>
          <w:rFonts w:ascii="Times New Roman" w:hAnsi="Times New Roman" w:cs="Times New Roman"/>
          <w:sz w:val="24"/>
          <w:szCs w:val="24"/>
        </w:rPr>
      </w:pPr>
    </w:p>
    <w:p w14:paraId="281F8D7C" w14:textId="359F0F9D" w:rsidR="002E7B35" w:rsidRDefault="002E7B35" w:rsidP="002E7B35">
      <w:pPr>
        <w:pStyle w:val="NoSpacing"/>
        <w:spacing w:line="276" w:lineRule="auto"/>
        <w:ind w:left="284"/>
        <w:jc w:val="center"/>
        <w:rPr>
          <w:rFonts w:ascii="Times New Roman" w:hAnsi="Times New Roman" w:cs="Times New Roman"/>
          <w:sz w:val="24"/>
          <w:szCs w:val="24"/>
        </w:rPr>
      </w:pPr>
      <w:r>
        <w:rPr>
          <w:noProof/>
        </w:rPr>
        <w:drawing>
          <wp:inline distT="0" distB="0" distL="0" distR="0" wp14:anchorId="3F88F816" wp14:editId="26AFD8FA">
            <wp:extent cx="5137150" cy="3345641"/>
            <wp:effectExtent l="0" t="0" r="6350" b="7620"/>
            <wp:docPr id="17036597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a:fillRect/>
                    </a:stretch>
                  </pic:blipFill>
                  <pic:spPr bwMode="auto">
                    <a:xfrm>
                      <a:off x="0" y="0"/>
                      <a:ext cx="5147018" cy="3352068"/>
                    </a:xfrm>
                    <a:prstGeom prst="rect">
                      <a:avLst/>
                    </a:prstGeom>
                    <a:noFill/>
                    <a:ln>
                      <a:noFill/>
                    </a:ln>
                    <a:extLst>
                      <a:ext uri="{53640926-AAD7-44D8-BBD7-CCE9431645EC}">
                        <a14:shadowObscured xmlns:a14="http://schemas.microsoft.com/office/drawing/2010/main"/>
                      </a:ext>
                    </a:extLst>
                  </pic:spPr>
                </pic:pic>
              </a:graphicData>
            </a:graphic>
          </wp:inline>
        </w:drawing>
      </w:r>
    </w:p>
    <w:p w14:paraId="7DCECB7C" w14:textId="1C83CA6F" w:rsidR="002E7B35" w:rsidRDefault="002E7B35" w:rsidP="002E7B35">
      <w:pPr>
        <w:pStyle w:val="NoSpacing"/>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Gambar 2. Pendampingan Kelompok</w:t>
      </w:r>
    </w:p>
    <w:p w14:paraId="5C07D8E3" w14:textId="77777777" w:rsidR="00434CAC" w:rsidRDefault="00434CAC" w:rsidP="008B6C8E">
      <w:pPr>
        <w:pStyle w:val="NoSpacing"/>
        <w:spacing w:line="276" w:lineRule="auto"/>
        <w:ind w:left="284" w:firstLine="425"/>
        <w:jc w:val="both"/>
        <w:rPr>
          <w:rFonts w:ascii="Times New Roman" w:hAnsi="Times New Roman" w:cs="Times New Roman"/>
          <w:sz w:val="24"/>
          <w:szCs w:val="24"/>
        </w:rPr>
      </w:pPr>
    </w:p>
    <w:p w14:paraId="7822AA48" w14:textId="39390880" w:rsidR="008B6C8E" w:rsidRDefault="008B6C8E" w:rsidP="008B6C8E">
      <w:pPr>
        <w:pStyle w:val="NoSpacing"/>
        <w:spacing w:line="276" w:lineRule="auto"/>
        <w:ind w:left="284" w:firstLine="425"/>
        <w:jc w:val="both"/>
        <w:rPr>
          <w:rFonts w:ascii="Times New Roman" w:hAnsi="Times New Roman" w:cs="Times New Roman"/>
          <w:sz w:val="24"/>
          <w:szCs w:val="24"/>
        </w:rPr>
      </w:pPr>
      <w:r>
        <w:rPr>
          <w:rFonts w:ascii="Times New Roman" w:hAnsi="Times New Roman" w:cs="Times New Roman"/>
          <w:sz w:val="24"/>
          <w:szCs w:val="24"/>
        </w:rPr>
        <w:t>Pada akhir kegiatan workshop, 52 peserta berhasil membuat draft artikel ilmiah yang siap disumbit ke jurnal nasional terindeks Sinta. Dengan demikian, target dari kegiatan workshop ini dapat dikatakan berhasil/sukses karena 100% peserta berhasil membuat draft artikel ilmiah yang baik.</w:t>
      </w:r>
      <w:r w:rsidR="00A103F9">
        <w:rPr>
          <w:rFonts w:ascii="Times New Roman" w:hAnsi="Times New Roman" w:cs="Times New Roman"/>
          <w:sz w:val="24"/>
          <w:szCs w:val="24"/>
        </w:rPr>
        <w:t xml:space="preserve"> </w:t>
      </w:r>
    </w:p>
    <w:p w14:paraId="1AEFE6A3" w14:textId="77777777" w:rsidR="003A148C" w:rsidRDefault="003A148C" w:rsidP="003A148C">
      <w:pPr>
        <w:pStyle w:val="NoSpacing"/>
        <w:numPr>
          <w:ilvl w:val="0"/>
          <w:numId w:val="7"/>
        </w:num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Sesi Evaluasi</w:t>
      </w:r>
    </w:p>
    <w:p w14:paraId="006FB8F6" w14:textId="564C331D" w:rsidR="003A148C" w:rsidRPr="00CD347B" w:rsidRDefault="003A148C" w:rsidP="008B6C8E">
      <w:pPr>
        <w:pStyle w:val="NoSpacing"/>
        <w:spacing w:line="276" w:lineRule="auto"/>
        <w:ind w:left="284" w:firstLine="425"/>
        <w:jc w:val="both"/>
        <w:rPr>
          <w:rFonts w:ascii="Times New Roman" w:hAnsi="Times New Roman" w:cs="Times New Roman"/>
          <w:sz w:val="24"/>
          <w:szCs w:val="24"/>
        </w:rPr>
      </w:pPr>
      <w:r w:rsidRPr="00CD347B">
        <w:rPr>
          <w:rFonts w:ascii="Times New Roman" w:hAnsi="Times New Roman" w:cs="Times New Roman"/>
          <w:sz w:val="24"/>
          <w:szCs w:val="24"/>
        </w:rPr>
        <w:t xml:space="preserve">Setelah </w:t>
      </w:r>
      <w:r w:rsidR="00917080" w:rsidRPr="00CD347B">
        <w:rPr>
          <w:rFonts w:ascii="Times New Roman" w:hAnsi="Times New Roman" w:cs="Times New Roman"/>
          <w:sz w:val="24"/>
          <w:szCs w:val="24"/>
        </w:rPr>
        <w:t xml:space="preserve">workshop </w:t>
      </w:r>
      <w:r w:rsidRPr="00CD347B">
        <w:rPr>
          <w:rFonts w:ascii="Times New Roman" w:hAnsi="Times New Roman" w:cs="Times New Roman"/>
          <w:sz w:val="24"/>
          <w:szCs w:val="24"/>
        </w:rPr>
        <w:t>selesai</w:t>
      </w:r>
      <w:r w:rsidR="00917080" w:rsidRPr="00CD347B">
        <w:rPr>
          <w:rFonts w:ascii="Times New Roman" w:hAnsi="Times New Roman" w:cs="Times New Roman"/>
          <w:sz w:val="24"/>
          <w:szCs w:val="24"/>
        </w:rPr>
        <w:t xml:space="preserve"> diadakan</w:t>
      </w:r>
      <w:r w:rsidRPr="00CD347B">
        <w:rPr>
          <w:rFonts w:ascii="Times New Roman" w:hAnsi="Times New Roman" w:cs="Times New Roman"/>
          <w:sz w:val="24"/>
          <w:szCs w:val="24"/>
        </w:rPr>
        <w:t xml:space="preserve">, </w:t>
      </w:r>
      <w:r w:rsidR="00917080" w:rsidRPr="00CD347B">
        <w:rPr>
          <w:rFonts w:ascii="Times New Roman" w:hAnsi="Times New Roman" w:cs="Times New Roman"/>
          <w:sz w:val="24"/>
          <w:szCs w:val="24"/>
        </w:rPr>
        <w:t xml:space="preserve">berikutnya </w:t>
      </w:r>
      <w:r w:rsidRPr="00CD347B">
        <w:rPr>
          <w:rFonts w:ascii="Times New Roman" w:hAnsi="Times New Roman" w:cs="Times New Roman"/>
          <w:sz w:val="24"/>
          <w:szCs w:val="24"/>
        </w:rPr>
        <w:t xml:space="preserve">dilakukan sesi evaluasi, dengan </w:t>
      </w:r>
      <w:r w:rsidR="00917080" w:rsidRPr="00CD347B">
        <w:rPr>
          <w:rFonts w:ascii="Times New Roman" w:hAnsi="Times New Roman" w:cs="Times New Roman"/>
          <w:sz w:val="24"/>
          <w:szCs w:val="24"/>
        </w:rPr>
        <w:t>meminta peserta webinar untuk mengisi kuesioner secara online melalui Google Form</w:t>
      </w:r>
      <w:r w:rsidR="00497B47" w:rsidRPr="00CD347B">
        <w:rPr>
          <w:rFonts w:ascii="Times New Roman" w:hAnsi="Times New Roman" w:cs="Times New Roman"/>
          <w:sz w:val="24"/>
          <w:szCs w:val="24"/>
        </w:rPr>
        <w:t>s</w:t>
      </w:r>
      <w:r w:rsidR="00917080" w:rsidRPr="00CD347B">
        <w:rPr>
          <w:rFonts w:ascii="Times New Roman" w:hAnsi="Times New Roman" w:cs="Times New Roman"/>
          <w:sz w:val="24"/>
          <w:szCs w:val="24"/>
        </w:rPr>
        <w:t xml:space="preserve">. </w:t>
      </w:r>
      <w:r w:rsidR="001133B8" w:rsidRPr="00CD347B">
        <w:rPr>
          <w:rFonts w:ascii="Times New Roman" w:hAnsi="Times New Roman" w:cs="Times New Roman"/>
          <w:sz w:val="24"/>
          <w:szCs w:val="24"/>
        </w:rPr>
        <w:t xml:space="preserve">Kuesioner ini dapat diakses secara lebih lengkap melalui alamat: </w:t>
      </w:r>
      <w:hyperlink r:id="rId11" w:history="1">
        <w:r w:rsidR="001133B8" w:rsidRPr="00CD347B">
          <w:rPr>
            <w:rStyle w:val="Hyperlink"/>
            <w:rFonts w:ascii="Times New Roman" w:hAnsi="Times New Roman" w:cs="Times New Roman"/>
            <w:sz w:val="24"/>
            <w:szCs w:val="24"/>
          </w:rPr>
          <w:t>https://tinyurl.com/WorkshopArtikelSI</w:t>
        </w:r>
      </w:hyperlink>
      <w:r w:rsidR="001133B8" w:rsidRPr="00CD347B">
        <w:rPr>
          <w:rFonts w:ascii="Times New Roman" w:hAnsi="Times New Roman" w:cs="Times New Roman"/>
          <w:sz w:val="24"/>
          <w:szCs w:val="24"/>
        </w:rPr>
        <w:t xml:space="preserve">. </w:t>
      </w:r>
      <w:r w:rsidR="00917080" w:rsidRPr="00CD347B">
        <w:rPr>
          <w:rFonts w:ascii="Times New Roman" w:hAnsi="Times New Roman" w:cs="Times New Roman"/>
          <w:sz w:val="24"/>
          <w:szCs w:val="24"/>
        </w:rPr>
        <w:t xml:space="preserve">Dari 52 peserta </w:t>
      </w:r>
      <w:r w:rsidR="004C3FFB" w:rsidRPr="00CD347B">
        <w:rPr>
          <w:rFonts w:ascii="Times New Roman" w:hAnsi="Times New Roman" w:cs="Times New Roman"/>
          <w:sz w:val="24"/>
          <w:szCs w:val="24"/>
        </w:rPr>
        <w:t>workshop</w:t>
      </w:r>
      <w:r w:rsidR="00917080" w:rsidRPr="00CD347B">
        <w:rPr>
          <w:rFonts w:ascii="Times New Roman" w:hAnsi="Times New Roman" w:cs="Times New Roman"/>
          <w:sz w:val="24"/>
          <w:szCs w:val="24"/>
        </w:rPr>
        <w:t xml:space="preserve"> yang hadir, ternyata pengisian kuesioner ini hanya dilakukan oleh 25 peserta saja. </w:t>
      </w:r>
      <w:r w:rsidR="005E3104" w:rsidRPr="00CD347B">
        <w:rPr>
          <w:rFonts w:ascii="Times New Roman" w:hAnsi="Times New Roman" w:cs="Times New Roman"/>
          <w:sz w:val="24"/>
          <w:szCs w:val="24"/>
        </w:rPr>
        <w:t xml:space="preserve">25 </w:t>
      </w:r>
      <w:r w:rsidR="001133B8" w:rsidRPr="00CD347B">
        <w:rPr>
          <w:rFonts w:ascii="Times New Roman" w:hAnsi="Times New Roman" w:cs="Times New Roman"/>
          <w:sz w:val="24"/>
          <w:szCs w:val="24"/>
        </w:rPr>
        <w:t xml:space="preserve">peserta </w:t>
      </w:r>
      <w:r w:rsidR="005E3104" w:rsidRPr="00CD347B">
        <w:rPr>
          <w:rFonts w:ascii="Times New Roman" w:hAnsi="Times New Roman" w:cs="Times New Roman"/>
          <w:sz w:val="24"/>
          <w:szCs w:val="24"/>
        </w:rPr>
        <w:t xml:space="preserve">menilai </w:t>
      </w:r>
      <w:r w:rsidR="001133B8" w:rsidRPr="00CD347B">
        <w:rPr>
          <w:rFonts w:ascii="Times New Roman" w:hAnsi="Times New Roman" w:cs="Times New Roman"/>
          <w:i/>
          <w:iCs/>
          <w:sz w:val="24"/>
          <w:szCs w:val="24"/>
        </w:rPr>
        <w:t>performance</w:t>
      </w:r>
      <w:r w:rsidR="001133B8" w:rsidRPr="00CD347B">
        <w:rPr>
          <w:rFonts w:ascii="Times New Roman" w:hAnsi="Times New Roman" w:cs="Times New Roman"/>
          <w:sz w:val="24"/>
          <w:szCs w:val="24"/>
        </w:rPr>
        <w:t xml:space="preserve"> 7 pemateri dari </w:t>
      </w:r>
      <w:r w:rsidR="005E3104" w:rsidRPr="00CD347B">
        <w:rPr>
          <w:rFonts w:ascii="Times New Roman" w:hAnsi="Times New Roman" w:cs="Times New Roman"/>
          <w:sz w:val="24"/>
          <w:szCs w:val="24"/>
        </w:rPr>
        <w:t xml:space="preserve">beberapa sapek. </w:t>
      </w:r>
      <w:r w:rsidRPr="00CD347B">
        <w:rPr>
          <w:rFonts w:ascii="Times New Roman" w:hAnsi="Times New Roman" w:cs="Times New Roman"/>
          <w:sz w:val="24"/>
          <w:szCs w:val="24"/>
        </w:rPr>
        <w:t xml:space="preserve">Setelah data kuesioner </w:t>
      </w:r>
      <w:r w:rsidR="00917080" w:rsidRPr="00CD347B">
        <w:rPr>
          <w:rFonts w:ascii="Times New Roman" w:hAnsi="Times New Roman" w:cs="Times New Roman"/>
          <w:sz w:val="24"/>
          <w:szCs w:val="24"/>
        </w:rPr>
        <w:t xml:space="preserve">dari 25 peserta workshop ini </w:t>
      </w:r>
      <w:r w:rsidRPr="00CD347B">
        <w:rPr>
          <w:rFonts w:ascii="Times New Roman" w:hAnsi="Times New Roman" w:cs="Times New Roman"/>
          <w:sz w:val="24"/>
          <w:szCs w:val="24"/>
        </w:rPr>
        <w:t xml:space="preserve">diolah </w:t>
      </w:r>
      <w:r w:rsidR="005348A6">
        <w:rPr>
          <w:rFonts w:ascii="Times New Roman" w:hAnsi="Times New Roman" w:cs="Times New Roman"/>
          <w:sz w:val="24"/>
          <w:szCs w:val="24"/>
        </w:rPr>
        <w:t xml:space="preserve">dengan </w:t>
      </w:r>
      <w:r w:rsidRPr="00CD347B">
        <w:rPr>
          <w:rFonts w:ascii="Times New Roman" w:hAnsi="Times New Roman" w:cs="Times New Roman"/>
          <w:sz w:val="24"/>
          <w:szCs w:val="24"/>
        </w:rPr>
        <w:t xml:space="preserve">skala likert, mulai dari </w:t>
      </w:r>
      <w:r w:rsidR="005348A6">
        <w:rPr>
          <w:rFonts w:ascii="Times New Roman" w:hAnsi="Times New Roman" w:cs="Times New Roman"/>
          <w:sz w:val="24"/>
          <w:szCs w:val="24"/>
        </w:rPr>
        <w:t xml:space="preserve">skala </w:t>
      </w:r>
      <w:r w:rsidRPr="00CD347B">
        <w:rPr>
          <w:rFonts w:ascii="Times New Roman" w:hAnsi="Times New Roman" w:cs="Times New Roman"/>
          <w:sz w:val="24"/>
          <w:szCs w:val="24"/>
        </w:rPr>
        <w:t>nilai 1 (</w:t>
      </w:r>
      <w:r w:rsidR="00917080" w:rsidRPr="00CD347B">
        <w:rPr>
          <w:rFonts w:ascii="Times New Roman" w:hAnsi="Times New Roman" w:cs="Times New Roman"/>
          <w:sz w:val="24"/>
          <w:szCs w:val="24"/>
        </w:rPr>
        <w:t>tidak setuju</w:t>
      </w:r>
      <w:r w:rsidRPr="00CD347B">
        <w:rPr>
          <w:rFonts w:ascii="Times New Roman" w:hAnsi="Times New Roman" w:cs="Times New Roman"/>
          <w:sz w:val="24"/>
          <w:szCs w:val="24"/>
        </w:rPr>
        <w:t xml:space="preserve">) hingga </w:t>
      </w:r>
      <w:r w:rsidR="005348A6">
        <w:rPr>
          <w:rFonts w:ascii="Times New Roman" w:hAnsi="Times New Roman" w:cs="Times New Roman"/>
          <w:sz w:val="24"/>
          <w:szCs w:val="24"/>
        </w:rPr>
        <w:t xml:space="preserve">skala </w:t>
      </w:r>
      <w:r w:rsidRPr="00CD347B">
        <w:rPr>
          <w:rFonts w:ascii="Times New Roman" w:hAnsi="Times New Roman" w:cs="Times New Roman"/>
          <w:sz w:val="24"/>
          <w:szCs w:val="24"/>
        </w:rPr>
        <w:t xml:space="preserve">nilai </w:t>
      </w:r>
      <w:r w:rsidR="004C3FFB" w:rsidRPr="00CD347B">
        <w:rPr>
          <w:rFonts w:ascii="Times New Roman" w:hAnsi="Times New Roman" w:cs="Times New Roman"/>
          <w:sz w:val="24"/>
          <w:szCs w:val="24"/>
        </w:rPr>
        <w:t>4</w:t>
      </w:r>
      <w:r w:rsidRPr="00CD347B">
        <w:rPr>
          <w:rFonts w:ascii="Times New Roman" w:hAnsi="Times New Roman" w:cs="Times New Roman"/>
          <w:sz w:val="24"/>
          <w:szCs w:val="24"/>
        </w:rPr>
        <w:t xml:space="preserve"> (sangat </w:t>
      </w:r>
      <w:r w:rsidR="00917080" w:rsidRPr="00CD347B">
        <w:rPr>
          <w:rFonts w:ascii="Times New Roman" w:hAnsi="Times New Roman" w:cs="Times New Roman"/>
          <w:sz w:val="24"/>
          <w:szCs w:val="24"/>
        </w:rPr>
        <w:t>setuju</w:t>
      </w:r>
      <w:r w:rsidRPr="00CD347B">
        <w:rPr>
          <w:rFonts w:ascii="Times New Roman" w:hAnsi="Times New Roman" w:cs="Times New Roman"/>
          <w:sz w:val="24"/>
          <w:szCs w:val="24"/>
        </w:rPr>
        <w:t xml:space="preserve">), maka </w:t>
      </w:r>
      <w:r w:rsidR="00917080" w:rsidRPr="00CD347B">
        <w:rPr>
          <w:rFonts w:ascii="Times New Roman" w:hAnsi="Times New Roman" w:cs="Times New Roman"/>
          <w:sz w:val="24"/>
          <w:szCs w:val="24"/>
        </w:rPr>
        <w:t>didapatkan</w:t>
      </w:r>
      <w:r w:rsidRPr="00CD347B">
        <w:rPr>
          <w:rFonts w:ascii="Times New Roman" w:hAnsi="Times New Roman" w:cs="Times New Roman"/>
          <w:sz w:val="24"/>
          <w:szCs w:val="24"/>
        </w:rPr>
        <w:t xml:space="preserve"> hasil </w:t>
      </w:r>
      <w:r w:rsidR="00917080" w:rsidRPr="00CD347B">
        <w:rPr>
          <w:rFonts w:ascii="Times New Roman" w:hAnsi="Times New Roman" w:cs="Times New Roman"/>
          <w:sz w:val="24"/>
          <w:szCs w:val="24"/>
        </w:rPr>
        <w:t xml:space="preserve">evaluasi </w:t>
      </w:r>
      <w:r w:rsidRPr="00CD347B">
        <w:rPr>
          <w:rFonts w:ascii="Times New Roman" w:hAnsi="Times New Roman" w:cs="Times New Roman"/>
          <w:sz w:val="24"/>
          <w:szCs w:val="24"/>
        </w:rPr>
        <w:t>berikut</w:t>
      </w:r>
      <w:r w:rsidR="00917080" w:rsidRPr="00CD347B">
        <w:rPr>
          <w:rFonts w:ascii="Times New Roman" w:hAnsi="Times New Roman" w:cs="Times New Roman"/>
          <w:sz w:val="24"/>
          <w:szCs w:val="24"/>
        </w:rPr>
        <w:t xml:space="preserve"> ini</w:t>
      </w:r>
      <w:r w:rsidRPr="00CD347B">
        <w:rPr>
          <w:rFonts w:ascii="Times New Roman" w:hAnsi="Times New Roman" w:cs="Times New Roman"/>
          <w:sz w:val="24"/>
          <w:szCs w:val="24"/>
        </w:rPr>
        <w:t>:</w:t>
      </w:r>
    </w:p>
    <w:p w14:paraId="59175C41" w14:textId="13914CD6" w:rsidR="003A148C" w:rsidRPr="00CD347B" w:rsidRDefault="004C3FFB" w:rsidP="003A148C">
      <w:pPr>
        <w:pStyle w:val="NoSpacing"/>
        <w:numPr>
          <w:ilvl w:val="0"/>
          <w:numId w:val="9"/>
        </w:numPr>
        <w:tabs>
          <w:tab w:val="clear" w:pos="720"/>
          <w:tab w:val="num" w:pos="567"/>
        </w:tabs>
        <w:spacing w:line="276" w:lineRule="auto"/>
        <w:ind w:left="567" w:hanging="283"/>
        <w:jc w:val="both"/>
        <w:rPr>
          <w:rFonts w:ascii="Times New Roman" w:hAnsi="Times New Roman"/>
          <w:sz w:val="24"/>
        </w:rPr>
      </w:pPr>
      <w:r w:rsidRPr="00CD347B">
        <w:rPr>
          <w:rFonts w:ascii="Times New Roman" w:hAnsi="Times New Roman"/>
          <w:sz w:val="24"/>
        </w:rPr>
        <w:t xml:space="preserve">Peserta setuju bahwa </w:t>
      </w:r>
      <w:r w:rsidR="003A148C" w:rsidRPr="00CD347B">
        <w:rPr>
          <w:rFonts w:ascii="Times New Roman" w:hAnsi="Times New Roman"/>
          <w:sz w:val="24"/>
        </w:rPr>
        <w:t>penampilan pemateri</w:t>
      </w:r>
      <w:r w:rsidRPr="00CD347B">
        <w:rPr>
          <w:rFonts w:ascii="Times New Roman" w:hAnsi="Times New Roman"/>
          <w:sz w:val="24"/>
        </w:rPr>
        <w:t xml:space="preserve"> rapi dan menarik</w:t>
      </w:r>
      <w:r w:rsidR="001133B8" w:rsidRPr="00CD347B">
        <w:rPr>
          <w:rFonts w:ascii="Times New Roman" w:hAnsi="Times New Roman"/>
          <w:sz w:val="24"/>
        </w:rPr>
        <w:t xml:space="preserve">. Hal ini terbukti </w:t>
      </w:r>
      <w:proofErr w:type="gramStart"/>
      <w:r w:rsidR="001133B8" w:rsidRPr="00CD347B">
        <w:rPr>
          <w:rFonts w:ascii="Times New Roman" w:hAnsi="Times New Roman"/>
          <w:sz w:val="24"/>
        </w:rPr>
        <w:t xml:space="preserve">dari </w:t>
      </w:r>
      <w:r w:rsidR="003A148C" w:rsidRPr="00CD347B">
        <w:rPr>
          <w:rFonts w:ascii="Times New Roman" w:hAnsi="Times New Roman"/>
          <w:sz w:val="24"/>
        </w:rPr>
        <w:t xml:space="preserve"> nilai</w:t>
      </w:r>
      <w:proofErr w:type="gramEnd"/>
      <w:r w:rsidR="003A148C" w:rsidRPr="00CD347B">
        <w:rPr>
          <w:rFonts w:ascii="Times New Roman" w:hAnsi="Times New Roman"/>
          <w:sz w:val="24"/>
        </w:rPr>
        <w:t xml:space="preserve"> rata-rata </w:t>
      </w:r>
      <w:r w:rsidR="001133B8" w:rsidRPr="00CD347B">
        <w:rPr>
          <w:rFonts w:ascii="Times New Roman" w:hAnsi="Times New Roman"/>
          <w:sz w:val="24"/>
        </w:rPr>
        <w:t xml:space="preserve">kuesioner sebesar </w:t>
      </w:r>
      <w:r w:rsidR="00CD347B" w:rsidRPr="00CD347B">
        <w:rPr>
          <w:rFonts w:ascii="Times New Roman" w:hAnsi="Times New Roman"/>
          <w:sz w:val="24"/>
        </w:rPr>
        <w:t>3,53</w:t>
      </w:r>
    </w:p>
    <w:p w14:paraId="5D5F5997" w14:textId="77A1BDAC" w:rsidR="004C3FFB" w:rsidRPr="00CD347B" w:rsidRDefault="004C3FFB" w:rsidP="003A148C">
      <w:pPr>
        <w:pStyle w:val="NoSpacing"/>
        <w:numPr>
          <w:ilvl w:val="0"/>
          <w:numId w:val="9"/>
        </w:numPr>
        <w:tabs>
          <w:tab w:val="clear" w:pos="720"/>
          <w:tab w:val="num" w:pos="567"/>
        </w:tabs>
        <w:spacing w:line="276" w:lineRule="auto"/>
        <w:ind w:left="567" w:hanging="283"/>
        <w:jc w:val="both"/>
        <w:rPr>
          <w:rFonts w:ascii="Times New Roman" w:hAnsi="Times New Roman"/>
          <w:sz w:val="24"/>
        </w:rPr>
      </w:pPr>
      <w:r w:rsidRPr="00CD347B">
        <w:rPr>
          <w:rFonts w:ascii="Times New Roman" w:hAnsi="Times New Roman"/>
          <w:sz w:val="24"/>
        </w:rPr>
        <w:t xml:space="preserve">Peserta setuju bahwa </w:t>
      </w:r>
      <w:r w:rsidR="001133B8" w:rsidRPr="00CD347B">
        <w:rPr>
          <w:rFonts w:ascii="Times New Roman" w:hAnsi="Times New Roman"/>
          <w:sz w:val="24"/>
        </w:rPr>
        <w:t>materi workshop mudah dipahami oleh peserta.</w:t>
      </w:r>
      <w:r w:rsidR="005E3104" w:rsidRPr="00CD347B">
        <w:rPr>
          <w:rFonts w:ascii="Times New Roman" w:hAnsi="Times New Roman"/>
          <w:sz w:val="24"/>
        </w:rPr>
        <w:t xml:space="preserve"> Hal ini terbukti </w:t>
      </w:r>
      <w:proofErr w:type="gramStart"/>
      <w:r w:rsidR="005E3104" w:rsidRPr="00CD347B">
        <w:rPr>
          <w:rFonts w:ascii="Times New Roman" w:hAnsi="Times New Roman"/>
          <w:sz w:val="24"/>
        </w:rPr>
        <w:t>dari  nilai</w:t>
      </w:r>
      <w:proofErr w:type="gramEnd"/>
      <w:r w:rsidR="005E3104" w:rsidRPr="00CD347B">
        <w:rPr>
          <w:rFonts w:ascii="Times New Roman" w:hAnsi="Times New Roman"/>
          <w:sz w:val="24"/>
        </w:rPr>
        <w:t xml:space="preserve"> rata-rata kuesioner sebesar</w:t>
      </w:r>
      <w:r w:rsidR="00CD347B" w:rsidRPr="00CD347B">
        <w:rPr>
          <w:rFonts w:ascii="Times New Roman" w:hAnsi="Times New Roman"/>
          <w:sz w:val="24"/>
        </w:rPr>
        <w:t xml:space="preserve"> 3,47</w:t>
      </w:r>
    </w:p>
    <w:p w14:paraId="559D41DB" w14:textId="14AB934E" w:rsidR="004C3FFB" w:rsidRPr="00CD347B" w:rsidRDefault="004C3FFB" w:rsidP="003A148C">
      <w:pPr>
        <w:pStyle w:val="NoSpacing"/>
        <w:numPr>
          <w:ilvl w:val="0"/>
          <w:numId w:val="9"/>
        </w:numPr>
        <w:tabs>
          <w:tab w:val="clear" w:pos="720"/>
          <w:tab w:val="num" w:pos="567"/>
        </w:tabs>
        <w:spacing w:line="276" w:lineRule="auto"/>
        <w:ind w:left="567" w:hanging="283"/>
        <w:jc w:val="both"/>
        <w:rPr>
          <w:rFonts w:ascii="Times New Roman" w:hAnsi="Times New Roman"/>
          <w:sz w:val="24"/>
        </w:rPr>
      </w:pPr>
      <w:r w:rsidRPr="00CD347B">
        <w:rPr>
          <w:rFonts w:ascii="Times New Roman" w:hAnsi="Times New Roman"/>
          <w:sz w:val="24"/>
        </w:rPr>
        <w:t xml:space="preserve">Peserta setuju bahwa </w:t>
      </w:r>
      <w:r w:rsidR="001133B8" w:rsidRPr="00CD347B">
        <w:rPr>
          <w:rFonts w:ascii="Times New Roman" w:hAnsi="Times New Roman"/>
          <w:sz w:val="24"/>
        </w:rPr>
        <w:t>materi yang disampaikan sesuai dengan kebutuhan peserta</w:t>
      </w:r>
      <w:r w:rsidR="005E3104" w:rsidRPr="00CD347B">
        <w:rPr>
          <w:rFonts w:ascii="Times New Roman" w:hAnsi="Times New Roman"/>
          <w:sz w:val="24"/>
        </w:rPr>
        <w:t xml:space="preserve">. Hal ini terbukti </w:t>
      </w:r>
      <w:proofErr w:type="gramStart"/>
      <w:r w:rsidR="005E3104" w:rsidRPr="00CD347B">
        <w:rPr>
          <w:rFonts w:ascii="Times New Roman" w:hAnsi="Times New Roman"/>
          <w:sz w:val="24"/>
        </w:rPr>
        <w:t>dari  nilai</w:t>
      </w:r>
      <w:proofErr w:type="gramEnd"/>
      <w:r w:rsidR="005E3104" w:rsidRPr="00CD347B">
        <w:rPr>
          <w:rFonts w:ascii="Times New Roman" w:hAnsi="Times New Roman"/>
          <w:sz w:val="24"/>
        </w:rPr>
        <w:t xml:space="preserve"> rata-rata kuesioner sebesar</w:t>
      </w:r>
      <w:r w:rsidR="00CD347B" w:rsidRPr="00CD347B">
        <w:rPr>
          <w:rFonts w:ascii="Times New Roman" w:hAnsi="Times New Roman"/>
          <w:sz w:val="24"/>
        </w:rPr>
        <w:t xml:space="preserve"> 3,6</w:t>
      </w:r>
    </w:p>
    <w:p w14:paraId="3C31D199" w14:textId="241A0932" w:rsidR="001133B8" w:rsidRPr="00CD347B" w:rsidRDefault="001133B8" w:rsidP="001133B8">
      <w:pPr>
        <w:pStyle w:val="NoSpacing"/>
        <w:numPr>
          <w:ilvl w:val="0"/>
          <w:numId w:val="9"/>
        </w:numPr>
        <w:tabs>
          <w:tab w:val="clear" w:pos="720"/>
          <w:tab w:val="num" w:pos="567"/>
        </w:tabs>
        <w:spacing w:line="276" w:lineRule="auto"/>
        <w:ind w:left="567" w:hanging="283"/>
        <w:jc w:val="both"/>
        <w:rPr>
          <w:rFonts w:ascii="Times New Roman" w:hAnsi="Times New Roman"/>
          <w:sz w:val="24"/>
        </w:rPr>
      </w:pPr>
      <w:r w:rsidRPr="00CD347B">
        <w:rPr>
          <w:rFonts w:ascii="Times New Roman" w:hAnsi="Times New Roman"/>
          <w:sz w:val="24"/>
        </w:rPr>
        <w:t>Peserta setuju bahwa pemateri komunikatif dan interaktif dengan peserta</w:t>
      </w:r>
      <w:r w:rsidR="005E3104" w:rsidRPr="00CD347B">
        <w:rPr>
          <w:rFonts w:ascii="Times New Roman" w:hAnsi="Times New Roman"/>
          <w:sz w:val="24"/>
        </w:rPr>
        <w:t xml:space="preserve">. Hal ini terbukti </w:t>
      </w:r>
      <w:proofErr w:type="gramStart"/>
      <w:r w:rsidR="005E3104" w:rsidRPr="00CD347B">
        <w:rPr>
          <w:rFonts w:ascii="Times New Roman" w:hAnsi="Times New Roman"/>
          <w:sz w:val="24"/>
        </w:rPr>
        <w:t>dari  nilai</w:t>
      </w:r>
      <w:proofErr w:type="gramEnd"/>
      <w:r w:rsidR="005E3104" w:rsidRPr="00CD347B">
        <w:rPr>
          <w:rFonts w:ascii="Times New Roman" w:hAnsi="Times New Roman"/>
          <w:sz w:val="24"/>
        </w:rPr>
        <w:t xml:space="preserve"> rata-rata kuesioner sebesar</w:t>
      </w:r>
      <w:r w:rsidR="00CD347B" w:rsidRPr="00CD347B">
        <w:rPr>
          <w:rFonts w:ascii="Times New Roman" w:hAnsi="Times New Roman"/>
          <w:sz w:val="24"/>
        </w:rPr>
        <w:t xml:space="preserve"> 3,54</w:t>
      </w:r>
    </w:p>
    <w:p w14:paraId="15E9F191" w14:textId="3A55920D" w:rsidR="001133B8" w:rsidRPr="00CD347B" w:rsidRDefault="001133B8" w:rsidP="003A148C">
      <w:pPr>
        <w:pStyle w:val="NoSpacing"/>
        <w:numPr>
          <w:ilvl w:val="0"/>
          <w:numId w:val="9"/>
        </w:numPr>
        <w:tabs>
          <w:tab w:val="clear" w:pos="720"/>
          <w:tab w:val="num" w:pos="567"/>
        </w:tabs>
        <w:spacing w:line="276" w:lineRule="auto"/>
        <w:ind w:left="567" w:hanging="283"/>
        <w:jc w:val="both"/>
        <w:rPr>
          <w:rFonts w:ascii="Times New Roman" w:hAnsi="Times New Roman"/>
          <w:sz w:val="24"/>
        </w:rPr>
      </w:pPr>
      <w:r w:rsidRPr="00CD347B">
        <w:rPr>
          <w:rFonts w:ascii="Times New Roman" w:hAnsi="Times New Roman"/>
          <w:sz w:val="24"/>
        </w:rPr>
        <w:t>Peserta setuju bahwa materi yang disampaikan bermanfaat dan menjamin peserta lebih mudah dalam penulisan/penerbitan artikel</w:t>
      </w:r>
      <w:r w:rsidR="005E3104" w:rsidRPr="00CD347B">
        <w:rPr>
          <w:rFonts w:ascii="Times New Roman" w:hAnsi="Times New Roman"/>
          <w:sz w:val="24"/>
        </w:rPr>
        <w:t xml:space="preserve">. Hal ini terbukti </w:t>
      </w:r>
      <w:proofErr w:type="gramStart"/>
      <w:r w:rsidR="005E3104" w:rsidRPr="00CD347B">
        <w:rPr>
          <w:rFonts w:ascii="Times New Roman" w:hAnsi="Times New Roman"/>
          <w:sz w:val="24"/>
        </w:rPr>
        <w:t>dari  nilai</w:t>
      </w:r>
      <w:proofErr w:type="gramEnd"/>
      <w:r w:rsidR="005E3104" w:rsidRPr="00CD347B">
        <w:rPr>
          <w:rFonts w:ascii="Times New Roman" w:hAnsi="Times New Roman"/>
          <w:sz w:val="24"/>
        </w:rPr>
        <w:t xml:space="preserve"> rata-rata kuesioner sebesar</w:t>
      </w:r>
      <w:r w:rsidR="00CD347B" w:rsidRPr="00CD347B">
        <w:rPr>
          <w:rFonts w:ascii="Times New Roman" w:hAnsi="Times New Roman"/>
          <w:sz w:val="24"/>
        </w:rPr>
        <w:t xml:space="preserve"> 3,49</w:t>
      </w:r>
    </w:p>
    <w:p w14:paraId="135379AD" w14:textId="5C900ABD" w:rsidR="004C3FFB" w:rsidRPr="00CD347B" w:rsidRDefault="001133B8" w:rsidP="001133B8">
      <w:pPr>
        <w:pStyle w:val="NoSpacing"/>
        <w:numPr>
          <w:ilvl w:val="0"/>
          <w:numId w:val="9"/>
        </w:numPr>
        <w:tabs>
          <w:tab w:val="clear" w:pos="720"/>
          <w:tab w:val="num" w:pos="567"/>
        </w:tabs>
        <w:spacing w:line="276" w:lineRule="auto"/>
        <w:ind w:left="567" w:hanging="283"/>
        <w:jc w:val="both"/>
        <w:rPr>
          <w:rFonts w:ascii="Times New Roman" w:hAnsi="Times New Roman"/>
          <w:sz w:val="24"/>
        </w:rPr>
      </w:pPr>
      <w:r w:rsidRPr="00CD347B">
        <w:rPr>
          <w:rFonts w:ascii="Times New Roman" w:hAnsi="Times New Roman"/>
          <w:sz w:val="24"/>
        </w:rPr>
        <w:t>Peserta setuju bahwa pemateri memahami kondisi peserta ketika bosan dan tidak memahami materi</w:t>
      </w:r>
      <w:r w:rsidR="005E3104" w:rsidRPr="00CD347B">
        <w:rPr>
          <w:rFonts w:ascii="Times New Roman" w:hAnsi="Times New Roman"/>
          <w:sz w:val="24"/>
        </w:rPr>
        <w:t>. Hal ini terbukti dari nilai rata-rata kuesioner sebesar</w:t>
      </w:r>
      <w:r w:rsidR="00CD347B" w:rsidRPr="00CD347B">
        <w:rPr>
          <w:rFonts w:ascii="Times New Roman" w:hAnsi="Times New Roman"/>
          <w:sz w:val="24"/>
        </w:rPr>
        <w:t xml:space="preserve"> 3,42</w:t>
      </w:r>
    </w:p>
    <w:p w14:paraId="339F0341" w14:textId="124D1CB3" w:rsidR="003A148C" w:rsidRPr="00CD347B" w:rsidRDefault="003A148C" w:rsidP="004C3FFB">
      <w:pPr>
        <w:spacing w:line="276" w:lineRule="auto"/>
        <w:ind w:left="284" w:firstLine="425"/>
        <w:jc w:val="both"/>
      </w:pPr>
      <w:r w:rsidRPr="00CD347B">
        <w:t xml:space="preserve">Hal ini menunjukkan secara keseluruhan, pelaksanaan </w:t>
      </w:r>
      <w:r w:rsidR="00917080" w:rsidRPr="00CD347B">
        <w:t xml:space="preserve">workshop tips jitu penulisan dan publikasi artikel ilmiah bagi mahasiswa tingkat akhir </w:t>
      </w:r>
      <w:r w:rsidRPr="00CD347B">
        <w:t xml:space="preserve">ini tergolong sangat baik, dengan nilai rata-rata </w:t>
      </w:r>
      <w:r w:rsidR="00917080" w:rsidRPr="00CD347B">
        <w:t xml:space="preserve">angket </w:t>
      </w:r>
      <w:r w:rsidRPr="00CD347B">
        <w:t xml:space="preserve">yaitu </w:t>
      </w:r>
      <w:r w:rsidR="00CD347B" w:rsidRPr="00CD347B">
        <w:t xml:space="preserve">3,51 </w:t>
      </w:r>
      <w:r w:rsidRPr="00CD347B">
        <w:t xml:space="preserve">dari skala 1 </w:t>
      </w:r>
      <w:r w:rsidR="00917080" w:rsidRPr="00CD347B">
        <w:t>-</w:t>
      </w:r>
      <w:r w:rsidR="004C3FFB" w:rsidRPr="00CD347B">
        <w:t xml:space="preserve"> 4</w:t>
      </w:r>
      <w:r w:rsidRPr="00CD347B">
        <w:t>.</w:t>
      </w:r>
      <w:r w:rsidR="005E3104" w:rsidRPr="00CD347B">
        <w:t xml:space="preserve"> Adapun kritik dan saran yang diberikan terhadap pelaksanaan workshop ini yaitu sebagai berikut:</w:t>
      </w:r>
    </w:p>
    <w:p w14:paraId="0DC586BD" w14:textId="51DF849C" w:rsidR="005E3104" w:rsidRPr="00CD347B" w:rsidRDefault="005E3104" w:rsidP="005E3104">
      <w:pPr>
        <w:pStyle w:val="NoSpacing"/>
        <w:numPr>
          <w:ilvl w:val="0"/>
          <w:numId w:val="13"/>
        </w:numPr>
        <w:spacing w:line="276" w:lineRule="auto"/>
        <w:ind w:left="567" w:hanging="283"/>
        <w:jc w:val="both"/>
        <w:rPr>
          <w:rFonts w:ascii="Times New Roman" w:hAnsi="Times New Roman"/>
          <w:sz w:val="24"/>
        </w:rPr>
      </w:pPr>
      <w:r w:rsidRPr="00CD347B">
        <w:rPr>
          <w:rFonts w:ascii="Times New Roman" w:hAnsi="Times New Roman"/>
          <w:sz w:val="24"/>
        </w:rPr>
        <w:t>Konsumsi workshop perlu ditingkatkan lagi kualitasnya</w:t>
      </w:r>
    </w:p>
    <w:p w14:paraId="52377C31" w14:textId="767A0FD3" w:rsidR="005E3104" w:rsidRPr="00CD347B" w:rsidRDefault="005E3104" w:rsidP="005E3104">
      <w:pPr>
        <w:pStyle w:val="NoSpacing"/>
        <w:numPr>
          <w:ilvl w:val="0"/>
          <w:numId w:val="13"/>
        </w:numPr>
        <w:spacing w:line="276" w:lineRule="auto"/>
        <w:ind w:left="567" w:hanging="283"/>
        <w:jc w:val="both"/>
        <w:rPr>
          <w:rFonts w:ascii="Times New Roman" w:hAnsi="Times New Roman"/>
          <w:sz w:val="24"/>
        </w:rPr>
      </w:pPr>
      <w:r w:rsidRPr="00CD347B">
        <w:rPr>
          <w:rFonts w:ascii="Times New Roman" w:hAnsi="Times New Roman"/>
          <w:sz w:val="24"/>
        </w:rPr>
        <w:t>Tempat</w:t>
      </w:r>
      <w:r w:rsidR="00B26D8F" w:rsidRPr="00CD347B">
        <w:rPr>
          <w:rFonts w:ascii="Times New Roman" w:hAnsi="Times New Roman"/>
          <w:sz w:val="24"/>
        </w:rPr>
        <w:t>/</w:t>
      </w:r>
      <w:r w:rsidRPr="00CD347B">
        <w:rPr>
          <w:rFonts w:ascii="Times New Roman" w:hAnsi="Times New Roman"/>
          <w:sz w:val="24"/>
        </w:rPr>
        <w:t>meja untuk diskusi bisa lebih besar sehingga lebih nyaman dan leluasa</w:t>
      </w:r>
    </w:p>
    <w:p w14:paraId="5FD49FA1" w14:textId="17F43A32" w:rsidR="005E3104" w:rsidRPr="005E3104" w:rsidRDefault="005E3104" w:rsidP="005E3104">
      <w:pPr>
        <w:pStyle w:val="NoSpacing"/>
        <w:numPr>
          <w:ilvl w:val="0"/>
          <w:numId w:val="13"/>
        </w:numPr>
        <w:tabs>
          <w:tab w:val="clear" w:pos="720"/>
          <w:tab w:val="num" w:pos="567"/>
        </w:tabs>
        <w:spacing w:line="276" w:lineRule="auto"/>
        <w:ind w:left="567" w:hanging="283"/>
        <w:jc w:val="both"/>
        <w:rPr>
          <w:rFonts w:ascii="Times New Roman" w:hAnsi="Times New Roman"/>
          <w:sz w:val="24"/>
          <w:highlight w:val="lightGray"/>
        </w:rPr>
      </w:pPr>
      <w:r w:rsidRPr="00CD347B">
        <w:rPr>
          <w:rFonts w:ascii="Times New Roman" w:hAnsi="Times New Roman"/>
          <w:sz w:val="24"/>
        </w:rPr>
        <w:t>Workshop serupa dapat diadakan secara berkelanjutan untuk setiap semester</w:t>
      </w:r>
    </w:p>
    <w:p w14:paraId="54028F2F" w14:textId="77777777" w:rsidR="005232EB" w:rsidRPr="00BE4A97" w:rsidRDefault="005232EB" w:rsidP="004B66C8">
      <w:pPr>
        <w:pStyle w:val="BodyText"/>
        <w:spacing w:after="0" w:line="276" w:lineRule="auto"/>
        <w:ind w:firstLine="567"/>
        <w:rPr>
          <w:noProof/>
          <w:szCs w:val="24"/>
        </w:rPr>
      </w:pPr>
    </w:p>
    <w:p w14:paraId="013BDF7C" w14:textId="723D27BF" w:rsidR="008C76E9" w:rsidRPr="00BE4A97" w:rsidRDefault="008C76E9" w:rsidP="005232EB">
      <w:pPr>
        <w:pStyle w:val="BodyText"/>
        <w:spacing w:after="0" w:line="276" w:lineRule="auto"/>
        <w:rPr>
          <w:b/>
          <w:bCs/>
          <w:noProof/>
          <w:szCs w:val="24"/>
        </w:rPr>
      </w:pPr>
      <w:r w:rsidRPr="00BE4A97">
        <w:rPr>
          <w:b/>
          <w:bCs/>
          <w:noProof/>
          <w:szCs w:val="24"/>
        </w:rPr>
        <w:t>DAMPAK DAN MANFAAT KEGIATAN</w:t>
      </w:r>
    </w:p>
    <w:p w14:paraId="359DBA40" w14:textId="4B38DD5E" w:rsidR="00C05329" w:rsidRDefault="00C05329" w:rsidP="00C05329">
      <w:pPr>
        <w:pStyle w:val="NoSpacing"/>
        <w:spacing w:line="276"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Pelaksanaan </w:t>
      </w:r>
      <w:r w:rsidR="008B6C8E">
        <w:rPr>
          <w:rFonts w:ascii="Times New Roman" w:hAnsi="Times New Roman" w:cs="Times New Roman"/>
          <w:sz w:val="24"/>
          <w:szCs w:val="24"/>
        </w:rPr>
        <w:t xml:space="preserve">workshop tips jitu penulisan dan publikasi artikel ilmiah ini </w:t>
      </w:r>
      <w:r>
        <w:rPr>
          <w:rFonts w:ascii="Times New Roman" w:hAnsi="Times New Roman" w:cs="Times New Roman"/>
          <w:sz w:val="24"/>
          <w:szCs w:val="24"/>
        </w:rPr>
        <w:t xml:space="preserve">memberikan </w:t>
      </w:r>
      <w:r w:rsidR="008B6C8E">
        <w:rPr>
          <w:rFonts w:ascii="Times New Roman" w:hAnsi="Times New Roman" w:cs="Times New Roman"/>
          <w:sz w:val="24"/>
          <w:szCs w:val="24"/>
        </w:rPr>
        <w:t xml:space="preserve">dampak dan manfaat yang </w:t>
      </w:r>
      <w:r>
        <w:rPr>
          <w:rFonts w:ascii="Times New Roman" w:hAnsi="Times New Roman" w:cs="Times New Roman"/>
          <w:sz w:val="24"/>
          <w:szCs w:val="24"/>
        </w:rPr>
        <w:t xml:space="preserve">positif </w:t>
      </w:r>
      <w:r w:rsidR="008B6C8E">
        <w:rPr>
          <w:rFonts w:ascii="Times New Roman" w:hAnsi="Times New Roman" w:cs="Times New Roman"/>
          <w:sz w:val="24"/>
          <w:szCs w:val="24"/>
        </w:rPr>
        <w:t>bagi mahasiswa tingkat akhir di prodi S1 Sistem Informasi, Universitas Dinamika karena mahasiswa akhirnya memiliki draft artikel jurnal yang siap dipublikasikan ke jurnal nasional terindeks Sinta dan hal tersebut dapat memenuhi salah satu persyaratan yudisium</w:t>
      </w:r>
      <w:r>
        <w:rPr>
          <w:rFonts w:ascii="Times New Roman" w:hAnsi="Times New Roman" w:cs="Times New Roman"/>
          <w:sz w:val="24"/>
          <w:szCs w:val="24"/>
        </w:rPr>
        <w:t>.</w:t>
      </w:r>
      <w:r w:rsidR="008B6C8E">
        <w:rPr>
          <w:rFonts w:ascii="Times New Roman" w:hAnsi="Times New Roman" w:cs="Times New Roman"/>
          <w:sz w:val="24"/>
          <w:szCs w:val="24"/>
        </w:rPr>
        <w:t xml:space="preserve"> Manfaat lainnya yaitu: para dosen dapat meningkatkan jumlah publikasi artikel </w:t>
      </w:r>
      <w:r w:rsidR="00847220">
        <w:rPr>
          <w:rFonts w:ascii="Times New Roman" w:hAnsi="Times New Roman" w:cs="Times New Roman"/>
          <w:sz w:val="24"/>
          <w:szCs w:val="24"/>
        </w:rPr>
        <w:t>ilmiah dengan berkolaborasi bersama mahasiswa.</w:t>
      </w:r>
    </w:p>
    <w:p w14:paraId="27969C8F" w14:textId="77777777" w:rsidR="005232EB" w:rsidRPr="00BE4A97" w:rsidRDefault="005232EB" w:rsidP="004B66C8">
      <w:pPr>
        <w:pStyle w:val="Text"/>
        <w:spacing w:line="276" w:lineRule="auto"/>
        <w:ind w:firstLine="567"/>
        <w:rPr>
          <w:noProof/>
          <w:sz w:val="24"/>
          <w:szCs w:val="24"/>
          <w:lang w:val="id-ID"/>
        </w:rPr>
      </w:pPr>
    </w:p>
    <w:p w14:paraId="5800F330" w14:textId="77777777" w:rsidR="008C76E9" w:rsidRPr="00BE4A97" w:rsidRDefault="008C76E9" w:rsidP="005232EB">
      <w:pPr>
        <w:pStyle w:val="BodyText"/>
        <w:spacing w:after="0" w:line="276" w:lineRule="auto"/>
        <w:rPr>
          <w:b/>
          <w:bCs/>
          <w:noProof/>
          <w:szCs w:val="24"/>
        </w:rPr>
      </w:pPr>
      <w:r w:rsidRPr="00BE4A97">
        <w:rPr>
          <w:b/>
          <w:bCs/>
          <w:noProof/>
          <w:szCs w:val="24"/>
        </w:rPr>
        <w:t>SIMPULAN</w:t>
      </w:r>
    </w:p>
    <w:p w14:paraId="40C5F324" w14:textId="4D104989" w:rsidR="00C05329" w:rsidRPr="00F114DD" w:rsidRDefault="00C05329" w:rsidP="00092768">
      <w:pPr>
        <w:pStyle w:val="NoSpacing"/>
        <w:spacing w:line="276" w:lineRule="auto"/>
        <w:ind w:firstLine="426"/>
        <w:jc w:val="both"/>
        <w:rPr>
          <w:rFonts w:ascii="Times New Roman" w:hAnsi="Times New Roman" w:cs="Times New Roman"/>
          <w:sz w:val="24"/>
          <w:szCs w:val="24"/>
        </w:rPr>
      </w:pPr>
      <w:r w:rsidRPr="00F114DD">
        <w:rPr>
          <w:rFonts w:ascii="Times New Roman" w:hAnsi="Times New Roman" w:cs="Times New Roman"/>
          <w:sz w:val="24"/>
          <w:szCs w:val="24"/>
        </w:rPr>
        <w:t xml:space="preserve">Simpulan dari </w:t>
      </w:r>
      <w:r w:rsidR="00BA30E5" w:rsidRPr="00F114DD">
        <w:rPr>
          <w:rFonts w:ascii="Times New Roman" w:hAnsi="Times New Roman" w:cs="Times New Roman"/>
          <w:sz w:val="24"/>
          <w:szCs w:val="24"/>
        </w:rPr>
        <w:t xml:space="preserve">pelaksanaan kegiatan workshop tips jitu penulisan dan publikasi artikel </w:t>
      </w:r>
      <w:r w:rsidR="00F114DD" w:rsidRPr="00F114DD">
        <w:rPr>
          <w:rFonts w:ascii="Times New Roman" w:hAnsi="Times New Roman" w:cs="Times New Roman"/>
          <w:sz w:val="24"/>
          <w:szCs w:val="24"/>
        </w:rPr>
        <w:t xml:space="preserve">imiah bagi mahasiswa tingkat akhir ini adalah </w:t>
      </w:r>
      <w:r w:rsidRPr="00F114DD">
        <w:rPr>
          <w:rFonts w:ascii="Times New Roman" w:hAnsi="Times New Roman" w:cs="Times New Roman"/>
          <w:sz w:val="24"/>
          <w:szCs w:val="24"/>
        </w:rPr>
        <w:t>sebagai berikut:</w:t>
      </w:r>
    </w:p>
    <w:p w14:paraId="37E0CA31" w14:textId="36C9B4A7" w:rsidR="00F114DD" w:rsidRPr="00F114DD" w:rsidRDefault="00F114DD" w:rsidP="00092768">
      <w:pPr>
        <w:pStyle w:val="NoSpacing"/>
        <w:numPr>
          <w:ilvl w:val="0"/>
          <w:numId w:val="11"/>
        </w:numPr>
        <w:spacing w:line="276" w:lineRule="auto"/>
        <w:ind w:left="284" w:hanging="284"/>
        <w:jc w:val="both"/>
        <w:rPr>
          <w:rFonts w:ascii="Times New Roman" w:hAnsi="Times New Roman" w:cs="Times New Roman"/>
          <w:sz w:val="24"/>
          <w:szCs w:val="24"/>
        </w:rPr>
      </w:pPr>
      <w:r w:rsidRPr="00F114DD">
        <w:rPr>
          <w:rFonts w:ascii="Times New Roman" w:hAnsi="Times New Roman" w:cs="Times New Roman"/>
          <w:sz w:val="24"/>
          <w:szCs w:val="24"/>
        </w:rPr>
        <w:lastRenderedPageBreak/>
        <w:t>52 mahasiswa yang ikut workshop berhasil membuat draft artikel ilmiah yang siap untuk dipublikasikan di jurnal nasional terindeks Sinta</w:t>
      </w:r>
    </w:p>
    <w:p w14:paraId="308393F6" w14:textId="62673D30" w:rsidR="00F114DD" w:rsidRPr="00D23780" w:rsidRDefault="00CD347B" w:rsidP="00F114DD">
      <w:pPr>
        <w:pStyle w:val="NoSpacing"/>
        <w:numPr>
          <w:ilvl w:val="0"/>
          <w:numId w:val="11"/>
        </w:numPr>
        <w:spacing w:line="276" w:lineRule="auto"/>
        <w:ind w:left="284" w:hanging="284"/>
        <w:jc w:val="both"/>
        <w:rPr>
          <w:rFonts w:ascii="Times New Roman" w:hAnsi="Times New Roman" w:cs="Times New Roman"/>
          <w:sz w:val="24"/>
          <w:szCs w:val="24"/>
        </w:rPr>
      </w:pPr>
      <w:r w:rsidRPr="00D23780">
        <w:rPr>
          <w:rFonts w:ascii="Times New Roman" w:hAnsi="Times New Roman" w:cs="Times New Roman"/>
          <w:sz w:val="24"/>
          <w:szCs w:val="24"/>
        </w:rPr>
        <w:t xml:space="preserve">Berdasarkan evaluasi, aspek yang dinilai tertinggi oleh peserta workshop adalah kesesuaian materi dengan kebutuhan peserta dan aspek yang dinilai terendah oleh </w:t>
      </w:r>
      <w:r w:rsidR="00D23780" w:rsidRPr="00D23780">
        <w:rPr>
          <w:rFonts w:ascii="Times New Roman" w:hAnsi="Times New Roman" w:cs="Times New Roman"/>
          <w:sz w:val="24"/>
          <w:szCs w:val="24"/>
        </w:rPr>
        <w:t xml:space="preserve">peserta </w:t>
      </w:r>
      <w:r w:rsidRPr="00D23780">
        <w:rPr>
          <w:rFonts w:ascii="Times New Roman" w:hAnsi="Times New Roman" w:cs="Times New Roman"/>
          <w:sz w:val="24"/>
          <w:szCs w:val="24"/>
        </w:rPr>
        <w:t>workshop adalah empati pemateri terhadap kondisi peserta ketika bosan dan tidak memahami materi</w:t>
      </w:r>
    </w:p>
    <w:p w14:paraId="39993551" w14:textId="135A1E12" w:rsidR="00F114DD" w:rsidRPr="00CD347B" w:rsidRDefault="00F114DD" w:rsidP="00F114DD">
      <w:pPr>
        <w:pStyle w:val="NoSpacing"/>
        <w:numPr>
          <w:ilvl w:val="0"/>
          <w:numId w:val="11"/>
        </w:numPr>
        <w:spacing w:line="276" w:lineRule="auto"/>
        <w:ind w:left="284" w:hanging="284"/>
        <w:jc w:val="both"/>
        <w:rPr>
          <w:rFonts w:ascii="Times New Roman" w:hAnsi="Times New Roman" w:cs="Times New Roman"/>
          <w:sz w:val="24"/>
          <w:szCs w:val="24"/>
        </w:rPr>
      </w:pPr>
      <w:r w:rsidRPr="00CD347B">
        <w:rPr>
          <w:rFonts w:ascii="Times New Roman" w:hAnsi="Times New Roman" w:cs="Times New Roman"/>
          <w:sz w:val="24"/>
          <w:szCs w:val="24"/>
        </w:rPr>
        <w:t>Secara keseluruhan, p</w:t>
      </w:r>
      <w:r w:rsidR="00C05329" w:rsidRPr="00CD347B">
        <w:rPr>
          <w:rFonts w:ascii="Times New Roman" w:hAnsi="Times New Roman" w:cs="Times New Roman"/>
          <w:sz w:val="24"/>
          <w:szCs w:val="24"/>
        </w:rPr>
        <w:t xml:space="preserve">elaksanaan </w:t>
      </w:r>
      <w:r w:rsidRPr="00CD347B">
        <w:rPr>
          <w:rFonts w:ascii="Times New Roman" w:hAnsi="Times New Roman" w:cs="Times New Roman"/>
          <w:sz w:val="24"/>
          <w:szCs w:val="24"/>
        </w:rPr>
        <w:t xml:space="preserve">workshop </w:t>
      </w:r>
      <w:r w:rsidR="00C05329" w:rsidRPr="00CD347B">
        <w:rPr>
          <w:rFonts w:ascii="Times New Roman" w:hAnsi="Times New Roman" w:cs="Times New Roman"/>
          <w:sz w:val="24"/>
          <w:szCs w:val="24"/>
        </w:rPr>
        <w:t xml:space="preserve">ini </w:t>
      </w:r>
      <w:r w:rsidRPr="00CD347B">
        <w:rPr>
          <w:rFonts w:ascii="Times New Roman" w:hAnsi="Times New Roman" w:cs="Times New Roman"/>
          <w:sz w:val="24"/>
          <w:szCs w:val="24"/>
        </w:rPr>
        <w:t xml:space="preserve">sudah dinilai </w:t>
      </w:r>
      <w:r w:rsidR="00C05329" w:rsidRPr="00CD347B">
        <w:rPr>
          <w:rFonts w:ascii="Times New Roman" w:hAnsi="Times New Roman" w:cs="Times New Roman"/>
          <w:sz w:val="24"/>
          <w:szCs w:val="24"/>
        </w:rPr>
        <w:t xml:space="preserve">sangat baik </w:t>
      </w:r>
      <w:r w:rsidRPr="00CD347B">
        <w:rPr>
          <w:rFonts w:ascii="Times New Roman" w:hAnsi="Times New Roman" w:cs="Times New Roman"/>
          <w:sz w:val="24"/>
          <w:szCs w:val="24"/>
        </w:rPr>
        <w:t xml:space="preserve">oleh peserta </w:t>
      </w:r>
      <w:r w:rsidR="00C05329" w:rsidRPr="00CD347B">
        <w:rPr>
          <w:rFonts w:ascii="Times New Roman" w:hAnsi="Times New Roman" w:cs="Times New Roman"/>
          <w:sz w:val="24"/>
          <w:szCs w:val="24"/>
        </w:rPr>
        <w:t xml:space="preserve">dengan nilai rata-rata </w:t>
      </w:r>
      <w:r w:rsidRPr="00CD347B">
        <w:rPr>
          <w:rFonts w:ascii="Times New Roman" w:hAnsi="Times New Roman" w:cs="Times New Roman"/>
          <w:sz w:val="24"/>
          <w:szCs w:val="24"/>
        </w:rPr>
        <w:t xml:space="preserve">kuesioner </w:t>
      </w:r>
      <w:r w:rsidR="00C05329" w:rsidRPr="00CD347B">
        <w:rPr>
          <w:rFonts w:ascii="Times New Roman" w:hAnsi="Times New Roman" w:cs="Times New Roman"/>
          <w:sz w:val="24"/>
          <w:szCs w:val="24"/>
        </w:rPr>
        <w:t xml:space="preserve">yaitu </w:t>
      </w:r>
      <w:r w:rsidR="00CD347B" w:rsidRPr="00CD347B">
        <w:rPr>
          <w:rFonts w:ascii="Times New Roman" w:hAnsi="Times New Roman" w:cs="Times New Roman"/>
          <w:sz w:val="24"/>
          <w:szCs w:val="24"/>
        </w:rPr>
        <w:t>3</w:t>
      </w:r>
      <w:r w:rsidR="00C05329" w:rsidRPr="00CD347B">
        <w:rPr>
          <w:rFonts w:ascii="Times New Roman" w:hAnsi="Times New Roman" w:cs="Times New Roman"/>
          <w:sz w:val="24"/>
          <w:szCs w:val="24"/>
        </w:rPr>
        <w:t>,</w:t>
      </w:r>
      <w:r w:rsidR="00CD347B" w:rsidRPr="00CD347B">
        <w:rPr>
          <w:rFonts w:ascii="Times New Roman" w:hAnsi="Times New Roman" w:cs="Times New Roman"/>
          <w:sz w:val="24"/>
          <w:szCs w:val="24"/>
        </w:rPr>
        <w:t xml:space="preserve">51 </w:t>
      </w:r>
      <w:r w:rsidR="00C05329" w:rsidRPr="00CD347B">
        <w:rPr>
          <w:rFonts w:ascii="Times New Roman" w:hAnsi="Times New Roman" w:cs="Times New Roman"/>
          <w:sz w:val="24"/>
          <w:szCs w:val="24"/>
        </w:rPr>
        <w:t xml:space="preserve">dari skala 1 hingga </w:t>
      </w:r>
      <w:r w:rsidR="004C3FFB" w:rsidRPr="00CD347B">
        <w:rPr>
          <w:rFonts w:ascii="Times New Roman" w:hAnsi="Times New Roman" w:cs="Times New Roman"/>
          <w:sz w:val="24"/>
          <w:szCs w:val="24"/>
        </w:rPr>
        <w:t>4</w:t>
      </w:r>
      <w:r w:rsidR="00C05329" w:rsidRPr="00CD347B">
        <w:rPr>
          <w:rFonts w:ascii="Times New Roman" w:hAnsi="Times New Roman" w:cs="Times New Roman"/>
          <w:sz w:val="24"/>
          <w:szCs w:val="24"/>
        </w:rPr>
        <w:t>.</w:t>
      </w:r>
    </w:p>
    <w:p w14:paraId="4A355A22" w14:textId="61482D77" w:rsidR="00CD347B" w:rsidRDefault="00CD347B" w:rsidP="00F114DD">
      <w:pPr>
        <w:pStyle w:val="NoSpacing"/>
        <w:numPr>
          <w:ilvl w:val="0"/>
          <w:numId w:val="11"/>
        </w:num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Workshop ini bermanfaat sehingga perlu diadakan secara berkala tiap semester untuk mahasiswa tingkat akhir dan perlu adanya peningkatan, terutama dari segi konsumsi dan meja diskusi</w:t>
      </w:r>
    </w:p>
    <w:p w14:paraId="746AE1A8" w14:textId="77777777" w:rsidR="00DE35F1" w:rsidRDefault="00DE35F1" w:rsidP="005232EB">
      <w:pPr>
        <w:pStyle w:val="BodyText"/>
        <w:spacing w:after="0" w:line="276" w:lineRule="auto"/>
        <w:rPr>
          <w:b/>
          <w:bCs/>
          <w:noProof/>
          <w:szCs w:val="24"/>
        </w:rPr>
      </w:pPr>
    </w:p>
    <w:p w14:paraId="435FE7C3" w14:textId="77777777" w:rsidR="008C76E9" w:rsidRPr="00BE4A97" w:rsidRDefault="008C76E9" w:rsidP="005232EB">
      <w:pPr>
        <w:pStyle w:val="BodyText"/>
        <w:spacing w:after="0" w:line="276" w:lineRule="auto"/>
        <w:rPr>
          <w:b/>
          <w:bCs/>
          <w:noProof/>
          <w:szCs w:val="24"/>
        </w:rPr>
      </w:pPr>
      <w:r w:rsidRPr="00BE4A97">
        <w:rPr>
          <w:b/>
          <w:bCs/>
          <w:noProof/>
          <w:szCs w:val="24"/>
        </w:rPr>
        <w:t>UCAPAN TERIMA KASIH</w:t>
      </w:r>
    </w:p>
    <w:p w14:paraId="514AF5E3" w14:textId="54CBE358" w:rsidR="008C76E9" w:rsidRPr="00C05329" w:rsidRDefault="008578F1" w:rsidP="00C05329">
      <w:pPr>
        <w:pStyle w:val="NoSpacing"/>
        <w:tabs>
          <w:tab w:val="left" w:pos="284"/>
        </w:tabs>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Penulis </w:t>
      </w:r>
      <w:r w:rsidR="001E2827">
        <w:rPr>
          <w:rFonts w:ascii="Times New Roman" w:hAnsi="Times New Roman" w:cs="Times New Roman"/>
          <w:sz w:val="24"/>
          <w:szCs w:val="24"/>
        </w:rPr>
        <w:t xml:space="preserve">mengucapkan </w:t>
      </w:r>
      <w:r w:rsidR="00C05329" w:rsidRPr="00A52CEF">
        <w:rPr>
          <w:rFonts w:ascii="Times New Roman" w:hAnsi="Times New Roman" w:cs="Times New Roman"/>
          <w:sz w:val="24"/>
          <w:szCs w:val="24"/>
        </w:rPr>
        <w:t xml:space="preserve">terima kasih </w:t>
      </w:r>
      <w:r w:rsidR="009016E8">
        <w:rPr>
          <w:rFonts w:ascii="Times New Roman" w:hAnsi="Times New Roman" w:cs="Times New Roman"/>
          <w:sz w:val="24"/>
          <w:szCs w:val="24"/>
        </w:rPr>
        <w:t xml:space="preserve">kepada </w:t>
      </w:r>
      <w:r>
        <w:rPr>
          <w:rFonts w:ascii="Times New Roman" w:hAnsi="Times New Roman" w:cs="Times New Roman"/>
          <w:sz w:val="24"/>
          <w:szCs w:val="24"/>
        </w:rPr>
        <w:t xml:space="preserve">Rektorat Universitas Dinamika, </w:t>
      </w:r>
      <w:r w:rsidR="009016E8">
        <w:rPr>
          <w:rFonts w:ascii="Times New Roman" w:hAnsi="Times New Roman" w:cs="Times New Roman"/>
          <w:sz w:val="24"/>
          <w:szCs w:val="24"/>
        </w:rPr>
        <w:t xml:space="preserve">Dekan Fakultas Teknologi dan Informatika, </w:t>
      </w:r>
      <w:r w:rsidR="00C05329">
        <w:rPr>
          <w:rFonts w:ascii="Times New Roman" w:hAnsi="Times New Roman" w:cs="Times New Roman"/>
          <w:sz w:val="24"/>
          <w:szCs w:val="24"/>
        </w:rPr>
        <w:t xml:space="preserve">Ketua Program Studi </w:t>
      </w:r>
      <w:r w:rsidR="009016E8">
        <w:rPr>
          <w:rFonts w:ascii="Times New Roman" w:hAnsi="Times New Roman" w:cs="Times New Roman"/>
          <w:sz w:val="24"/>
          <w:szCs w:val="24"/>
        </w:rPr>
        <w:t xml:space="preserve">dan Dosen </w:t>
      </w:r>
      <w:r w:rsidR="00C05329">
        <w:rPr>
          <w:rFonts w:ascii="Times New Roman" w:hAnsi="Times New Roman" w:cs="Times New Roman"/>
          <w:sz w:val="24"/>
          <w:szCs w:val="24"/>
        </w:rPr>
        <w:t xml:space="preserve">S1 Sistem Informasi Universitas Dinamika, </w:t>
      </w:r>
      <w:r>
        <w:rPr>
          <w:rFonts w:ascii="Times New Roman" w:hAnsi="Times New Roman" w:cs="Times New Roman"/>
          <w:sz w:val="24"/>
          <w:szCs w:val="24"/>
        </w:rPr>
        <w:t xml:space="preserve">serta </w:t>
      </w:r>
      <w:r w:rsidR="001E2827">
        <w:rPr>
          <w:rFonts w:ascii="Times New Roman" w:hAnsi="Times New Roman" w:cs="Times New Roman"/>
          <w:sz w:val="24"/>
          <w:szCs w:val="24"/>
        </w:rPr>
        <w:t xml:space="preserve">semua </w:t>
      </w:r>
      <w:r w:rsidR="00C05329" w:rsidRPr="00A52CEF">
        <w:rPr>
          <w:rFonts w:ascii="Times New Roman" w:hAnsi="Times New Roman" w:cs="Times New Roman"/>
          <w:sz w:val="24"/>
          <w:szCs w:val="24"/>
        </w:rPr>
        <w:t xml:space="preserve">pihak yang </w:t>
      </w:r>
      <w:r w:rsidR="001E2827">
        <w:rPr>
          <w:rFonts w:ascii="Times New Roman" w:hAnsi="Times New Roman" w:cs="Times New Roman"/>
          <w:sz w:val="24"/>
          <w:szCs w:val="24"/>
        </w:rPr>
        <w:t xml:space="preserve">telah </w:t>
      </w:r>
      <w:r>
        <w:rPr>
          <w:rFonts w:ascii="Times New Roman" w:hAnsi="Times New Roman" w:cs="Times New Roman"/>
          <w:sz w:val="24"/>
          <w:szCs w:val="24"/>
        </w:rPr>
        <w:t xml:space="preserve">memberi dukungan terhadap </w:t>
      </w:r>
      <w:r w:rsidR="001E2827">
        <w:rPr>
          <w:rFonts w:ascii="Times New Roman" w:hAnsi="Times New Roman" w:cs="Times New Roman"/>
          <w:sz w:val="24"/>
          <w:szCs w:val="24"/>
        </w:rPr>
        <w:t xml:space="preserve">penyelenggaraan </w:t>
      </w:r>
      <w:r w:rsidR="009016E8">
        <w:rPr>
          <w:rFonts w:ascii="Times New Roman" w:hAnsi="Times New Roman" w:cs="Times New Roman"/>
          <w:sz w:val="24"/>
          <w:szCs w:val="24"/>
        </w:rPr>
        <w:t xml:space="preserve">workshop penulisan dan publikasi artikel ilmiah </w:t>
      </w:r>
      <w:r w:rsidR="00C05329" w:rsidRPr="00A52CEF">
        <w:rPr>
          <w:rFonts w:ascii="Times New Roman" w:hAnsi="Times New Roman" w:cs="Times New Roman"/>
          <w:sz w:val="24"/>
          <w:szCs w:val="24"/>
        </w:rPr>
        <w:t xml:space="preserve">ini, </w:t>
      </w:r>
      <w:r w:rsidR="00C05329">
        <w:rPr>
          <w:rFonts w:ascii="Times New Roman" w:hAnsi="Times New Roman" w:cs="Times New Roman"/>
          <w:sz w:val="24"/>
          <w:szCs w:val="24"/>
        </w:rPr>
        <w:t xml:space="preserve">sehingga </w:t>
      </w:r>
      <w:r w:rsidR="001E2827">
        <w:rPr>
          <w:rFonts w:ascii="Times New Roman" w:hAnsi="Times New Roman" w:cs="Times New Roman"/>
          <w:sz w:val="24"/>
          <w:szCs w:val="24"/>
        </w:rPr>
        <w:t xml:space="preserve">workshop dapat </w:t>
      </w:r>
      <w:r w:rsidR="00C05329">
        <w:rPr>
          <w:rFonts w:ascii="Times New Roman" w:hAnsi="Times New Roman" w:cs="Times New Roman"/>
          <w:sz w:val="24"/>
          <w:szCs w:val="24"/>
        </w:rPr>
        <w:t xml:space="preserve">berjalan </w:t>
      </w:r>
      <w:r w:rsidR="007766F6">
        <w:rPr>
          <w:rFonts w:ascii="Times New Roman" w:hAnsi="Times New Roman" w:cs="Times New Roman"/>
          <w:sz w:val="24"/>
          <w:szCs w:val="24"/>
        </w:rPr>
        <w:t xml:space="preserve">baik dan </w:t>
      </w:r>
      <w:r w:rsidR="00C05329">
        <w:rPr>
          <w:rFonts w:ascii="Times New Roman" w:hAnsi="Times New Roman" w:cs="Times New Roman"/>
          <w:sz w:val="24"/>
          <w:szCs w:val="24"/>
        </w:rPr>
        <w:t>lancar.</w:t>
      </w:r>
    </w:p>
    <w:p w14:paraId="43C7DB55" w14:textId="77777777" w:rsidR="005232EB" w:rsidRPr="00BE4A97" w:rsidRDefault="005232EB" w:rsidP="004B66C8">
      <w:pPr>
        <w:pStyle w:val="BodyText"/>
        <w:spacing w:after="0" w:line="276" w:lineRule="auto"/>
        <w:ind w:firstLine="567"/>
        <w:rPr>
          <w:noProof/>
          <w:szCs w:val="24"/>
        </w:rPr>
      </w:pPr>
    </w:p>
    <w:p w14:paraId="5753EA7E" w14:textId="77777777" w:rsidR="005178D1" w:rsidRDefault="008C76E9" w:rsidP="005178D1">
      <w:pPr>
        <w:widowControl w:val="0"/>
        <w:autoSpaceDE w:val="0"/>
        <w:autoSpaceDN w:val="0"/>
        <w:adjustRightInd w:val="0"/>
        <w:ind w:left="480" w:hanging="480"/>
        <w:rPr>
          <w:b/>
          <w:bCs/>
          <w:noProof/>
        </w:rPr>
      </w:pPr>
      <w:r w:rsidRPr="00BE4A97">
        <w:rPr>
          <w:b/>
          <w:bCs/>
          <w:noProof/>
        </w:rPr>
        <w:t>DAFTAR PUSTAKA</w:t>
      </w:r>
    </w:p>
    <w:p w14:paraId="30B28E2B" w14:textId="09B91632" w:rsidR="009B62D2" w:rsidRPr="009B62D2" w:rsidRDefault="00C05329" w:rsidP="009B62D2">
      <w:pPr>
        <w:widowControl w:val="0"/>
        <w:autoSpaceDE w:val="0"/>
        <w:autoSpaceDN w:val="0"/>
        <w:adjustRightInd w:val="0"/>
        <w:ind w:left="480" w:hanging="480"/>
        <w:jc w:val="both"/>
        <w:rPr>
          <w:noProof/>
        </w:rPr>
      </w:pPr>
      <w:r>
        <w:rPr>
          <w:rFonts w:eastAsia="Times New Roman"/>
          <w:b/>
          <w:bCs/>
          <w:szCs w:val="20"/>
          <w:lang w:eastAsia="en-US"/>
        </w:rPr>
        <w:fldChar w:fldCharType="begin" w:fldLock="1"/>
      </w:r>
      <w:r>
        <w:rPr>
          <w:b/>
          <w:bCs/>
        </w:rPr>
        <w:instrText xml:space="preserve">ADDIN Mendeley Bibliography CSL_BIBLIOGRAPHY </w:instrText>
      </w:r>
      <w:r>
        <w:rPr>
          <w:rFonts w:eastAsia="Times New Roman"/>
          <w:b/>
          <w:bCs/>
          <w:szCs w:val="20"/>
          <w:lang w:eastAsia="en-US"/>
        </w:rPr>
        <w:fldChar w:fldCharType="separate"/>
      </w:r>
      <w:r w:rsidR="009B62D2" w:rsidRPr="009B62D2">
        <w:rPr>
          <w:noProof/>
        </w:rPr>
        <w:t xml:space="preserve">Agustin, N., &amp; Fithriyah, A. (2025). Pendampingan Penulisan Karya Ilmiah bagi Mahasiswa sebagai Upaya Peningkatan Budaya Akademik di Perguruan Tinggi. </w:t>
      </w:r>
      <w:r w:rsidR="009B62D2" w:rsidRPr="009B62D2">
        <w:rPr>
          <w:i/>
          <w:iCs/>
          <w:noProof/>
        </w:rPr>
        <w:t>Jurnal Pengabdian Masyarakat (JUMARAT)</w:t>
      </w:r>
      <w:r w:rsidR="009B62D2" w:rsidRPr="009B62D2">
        <w:rPr>
          <w:noProof/>
        </w:rPr>
        <w:t xml:space="preserve">, </w:t>
      </w:r>
      <w:r w:rsidR="009B62D2" w:rsidRPr="009B62D2">
        <w:rPr>
          <w:i/>
          <w:iCs/>
          <w:noProof/>
        </w:rPr>
        <w:t>3</w:t>
      </w:r>
      <w:r w:rsidR="009B62D2" w:rsidRPr="009B62D2">
        <w:rPr>
          <w:noProof/>
        </w:rPr>
        <w:t>(1), 235–246. https://doi.org/https://doi.org/10.62005/jamarat.v3i1.189</w:t>
      </w:r>
    </w:p>
    <w:p w14:paraId="4D04CE0E" w14:textId="77777777" w:rsidR="009B62D2" w:rsidRPr="009B62D2" w:rsidRDefault="009B62D2" w:rsidP="009B62D2">
      <w:pPr>
        <w:widowControl w:val="0"/>
        <w:autoSpaceDE w:val="0"/>
        <w:autoSpaceDN w:val="0"/>
        <w:adjustRightInd w:val="0"/>
        <w:ind w:left="480" w:hanging="480"/>
        <w:jc w:val="both"/>
        <w:rPr>
          <w:noProof/>
        </w:rPr>
      </w:pPr>
      <w:r w:rsidRPr="009B62D2">
        <w:rPr>
          <w:noProof/>
        </w:rPr>
        <w:t xml:space="preserve">Al Fiqri, Y., Elfidayati, E., Hasibuan, H., &amp; Putri, L. S. (2023). Penerapan Metode Diskusi Kolaboratif dan Tanya Jawab untuk Meningkatkan Keaktifan Peserta Didik pada Pembelajaran Sejarah di SMAN Plus Provinsi Riau. </w:t>
      </w:r>
      <w:r w:rsidRPr="009B62D2">
        <w:rPr>
          <w:i/>
          <w:iCs/>
          <w:noProof/>
        </w:rPr>
        <w:t>Danadyaksa Historica</w:t>
      </w:r>
      <w:r w:rsidRPr="009B62D2">
        <w:rPr>
          <w:noProof/>
        </w:rPr>
        <w:t xml:space="preserve">, </w:t>
      </w:r>
      <w:r w:rsidRPr="009B62D2">
        <w:rPr>
          <w:i/>
          <w:iCs/>
          <w:noProof/>
        </w:rPr>
        <w:t>3</w:t>
      </w:r>
      <w:r w:rsidRPr="009B62D2">
        <w:rPr>
          <w:noProof/>
        </w:rPr>
        <w:t>(2), 113–117. https://doi.org/10.32502/jdh.v3i2.6597</w:t>
      </w:r>
    </w:p>
    <w:p w14:paraId="4C61BF09" w14:textId="77777777" w:rsidR="009B62D2" w:rsidRPr="009B62D2" w:rsidRDefault="009B62D2" w:rsidP="009B62D2">
      <w:pPr>
        <w:widowControl w:val="0"/>
        <w:autoSpaceDE w:val="0"/>
        <w:autoSpaceDN w:val="0"/>
        <w:adjustRightInd w:val="0"/>
        <w:ind w:left="480" w:hanging="480"/>
        <w:jc w:val="both"/>
        <w:rPr>
          <w:noProof/>
        </w:rPr>
      </w:pPr>
      <w:r w:rsidRPr="009B62D2">
        <w:rPr>
          <w:noProof/>
        </w:rPr>
        <w:t xml:space="preserve">Amalia, A. R., &amp; Krismawati, I. E. (2021). Efektivitas Workshop Online Pengajaran Bahasa Inggris untuk Anak di Masa Pandemi Covid-19. </w:t>
      </w:r>
      <w:r w:rsidRPr="009B62D2">
        <w:rPr>
          <w:i/>
          <w:iCs/>
          <w:noProof/>
        </w:rPr>
        <w:t>Jurnal Utile</w:t>
      </w:r>
      <w:r w:rsidRPr="009B62D2">
        <w:rPr>
          <w:noProof/>
        </w:rPr>
        <w:t xml:space="preserve">, </w:t>
      </w:r>
      <w:r w:rsidRPr="009B62D2">
        <w:rPr>
          <w:i/>
          <w:iCs/>
          <w:noProof/>
        </w:rPr>
        <w:t>7</w:t>
      </w:r>
      <w:r w:rsidRPr="009B62D2">
        <w:rPr>
          <w:noProof/>
        </w:rPr>
        <w:t>(2), 93–100. https://doi.org/10.37150/jut.v7i2.1389</w:t>
      </w:r>
    </w:p>
    <w:p w14:paraId="5CEA8ED7" w14:textId="77777777" w:rsidR="009B62D2" w:rsidRPr="009B62D2" w:rsidRDefault="009B62D2" w:rsidP="009B62D2">
      <w:pPr>
        <w:widowControl w:val="0"/>
        <w:autoSpaceDE w:val="0"/>
        <w:autoSpaceDN w:val="0"/>
        <w:adjustRightInd w:val="0"/>
        <w:ind w:left="480" w:hanging="480"/>
        <w:jc w:val="both"/>
        <w:rPr>
          <w:noProof/>
        </w:rPr>
      </w:pPr>
      <w:r w:rsidRPr="009B62D2">
        <w:rPr>
          <w:noProof/>
        </w:rPr>
        <w:t xml:space="preserve">Budhyani, I. D. A. M., &amp; Angendari, M. D. (2021). Kesulitan dalam Menulis Karya Ilmiah. </w:t>
      </w:r>
      <w:r w:rsidRPr="009B62D2">
        <w:rPr>
          <w:i/>
          <w:iCs/>
          <w:noProof/>
        </w:rPr>
        <w:t>Jurnal Mimbar Ilmu</w:t>
      </w:r>
      <w:r w:rsidRPr="009B62D2">
        <w:rPr>
          <w:noProof/>
        </w:rPr>
        <w:t xml:space="preserve">, </w:t>
      </w:r>
      <w:r w:rsidRPr="009B62D2">
        <w:rPr>
          <w:i/>
          <w:iCs/>
          <w:noProof/>
        </w:rPr>
        <w:t>26</w:t>
      </w:r>
      <w:r w:rsidRPr="009B62D2">
        <w:rPr>
          <w:noProof/>
        </w:rPr>
        <w:t>(3), 400–407. https://doi.org/10.23887/mi.v26i3.40678</w:t>
      </w:r>
    </w:p>
    <w:p w14:paraId="2D76AE64" w14:textId="77777777" w:rsidR="009B62D2" w:rsidRPr="009B62D2" w:rsidRDefault="009B62D2" w:rsidP="009B62D2">
      <w:pPr>
        <w:widowControl w:val="0"/>
        <w:autoSpaceDE w:val="0"/>
        <w:autoSpaceDN w:val="0"/>
        <w:adjustRightInd w:val="0"/>
        <w:ind w:left="480" w:hanging="480"/>
        <w:jc w:val="both"/>
        <w:rPr>
          <w:noProof/>
        </w:rPr>
      </w:pPr>
      <w:r w:rsidRPr="009B62D2">
        <w:rPr>
          <w:noProof/>
        </w:rPr>
        <w:t xml:space="preserve">Dewi, R. V. K., Sunarsi, D., &amp; Akbar, I. R. (2020). Dampak Penggunaan Teknologi Informasi dan Komunikasi Terhadap Minat Belajar Siswa di SMK Ganesa Satria Depok. </w:t>
      </w:r>
      <w:r w:rsidRPr="009B62D2">
        <w:rPr>
          <w:i/>
          <w:iCs/>
          <w:noProof/>
        </w:rPr>
        <w:t>Jurnal Ilmiah Wahana Pendidikan</w:t>
      </w:r>
      <w:r w:rsidRPr="009B62D2">
        <w:rPr>
          <w:noProof/>
        </w:rPr>
        <w:t xml:space="preserve">, </w:t>
      </w:r>
      <w:r w:rsidRPr="009B62D2">
        <w:rPr>
          <w:i/>
          <w:iCs/>
          <w:noProof/>
        </w:rPr>
        <w:t>6</w:t>
      </w:r>
      <w:r w:rsidRPr="009B62D2">
        <w:rPr>
          <w:noProof/>
        </w:rPr>
        <w:t>(4), 1001–1007. https://doi.org/10.5281/zenodo.4395889</w:t>
      </w:r>
    </w:p>
    <w:p w14:paraId="3D0CF577" w14:textId="77777777" w:rsidR="009B62D2" w:rsidRPr="009B62D2" w:rsidRDefault="009B62D2" w:rsidP="009B62D2">
      <w:pPr>
        <w:widowControl w:val="0"/>
        <w:autoSpaceDE w:val="0"/>
        <w:autoSpaceDN w:val="0"/>
        <w:adjustRightInd w:val="0"/>
        <w:ind w:left="480" w:hanging="480"/>
        <w:jc w:val="both"/>
        <w:rPr>
          <w:noProof/>
        </w:rPr>
      </w:pPr>
      <w:r w:rsidRPr="009B62D2">
        <w:rPr>
          <w:noProof/>
        </w:rPr>
        <w:t xml:space="preserve">Ekaviana, D., Ramadhani, F. N., Mussanadah, A. U., Hadi, C., &amp; Aji, T. S. W. (2024). Optimalisasi Publikasi Ilmiah Mahasiswa Melalui Pelatihan Penulisan Artikel Ilmiah di Perguruan Tinggi. </w:t>
      </w:r>
      <w:r w:rsidRPr="009B62D2">
        <w:rPr>
          <w:i/>
          <w:iCs/>
          <w:noProof/>
        </w:rPr>
        <w:t>Jurnal Inovasi Dan Terapan Pengabdian Masyarakat</w:t>
      </w:r>
      <w:r w:rsidRPr="009B62D2">
        <w:rPr>
          <w:noProof/>
        </w:rPr>
        <w:t xml:space="preserve">, </w:t>
      </w:r>
      <w:r w:rsidRPr="009B62D2">
        <w:rPr>
          <w:i/>
          <w:iCs/>
          <w:noProof/>
        </w:rPr>
        <w:t>4</w:t>
      </w:r>
      <w:r w:rsidRPr="009B62D2">
        <w:rPr>
          <w:noProof/>
        </w:rPr>
        <w:t>(2), 133–145. https://doi.org/10.35721/jitpemas.v4i2.248</w:t>
      </w:r>
    </w:p>
    <w:p w14:paraId="3531A67B" w14:textId="77777777" w:rsidR="009B62D2" w:rsidRPr="009B62D2" w:rsidRDefault="009B62D2" w:rsidP="009B62D2">
      <w:pPr>
        <w:widowControl w:val="0"/>
        <w:autoSpaceDE w:val="0"/>
        <w:autoSpaceDN w:val="0"/>
        <w:adjustRightInd w:val="0"/>
        <w:ind w:left="480" w:hanging="480"/>
        <w:jc w:val="both"/>
        <w:rPr>
          <w:noProof/>
        </w:rPr>
      </w:pPr>
      <w:r w:rsidRPr="009B62D2">
        <w:rPr>
          <w:noProof/>
        </w:rPr>
        <w:t xml:space="preserve">Fiqhi, A., MY, M., Hazairin, I. N., Chaniago, F., Fitriani, S., Sakunti, S. R., Summiyani, S., &amp; Afifah, Y. (2023). Pelatihan Publikasi Ilmiah pada Jurnal Nasional Terakreditasi bagi Mahasiswa. </w:t>
      </w:r>
      <w:r w:rsidRPr="009B62D2">
        <w:rPr>
          <w:i/>
          <w:iCs/>
          <w:noProof/>
        </w:rPr>
        <w:t xml:space="preserve">Jurnal Pengabdian Kepada Masyarakat Nusantara </w:t>
      </w:r>
      <w:r w:rsidRPr="009B62D2">
        <w:rPr>
          <w:i/>
          <w:iCs/>
          <w:noProof/>
        </w:rPr>
        <w:lastRenderedPageBreak/>
        <w:t>(JPkMN)</w:t>
      </w:r>
      <w:r w:rsidRPr="009B62D2">
        <w:rPr>
          <w:noProof/>
        </w:rPr>
        <w:t xml:space="preserve">, </w:t>
      </w:r>
      <w:r w:rsidRPr="009B62D2">
        <w:rPr>
          <w:i/>
          <w:iCs/>
          <w:noProof/>
        </w:rPr>
        <w:t>4</w:t>
      </w:r>
      <w:r w:rsidRPr="009B62D2">
        <w:rPr>
          <w:noProof/>
        </w:rPr>
        <w:t>(2), 928–936. https://doi.org/10.55338/jpkmn.v4i2.975</w:t>
      </w:r>
    </w:p>
    <w:p w14:paraId="4CCC84C4" w14:textId="77777777" w:rsidR="009B62D2" w:rsidRPr="009B62D2" w:rsidRDefault="009B62D2" w:rsidP="009B62D2">
      <w:pPr>
        <w:widowControl w:val="0"/>
        <w:autoSpaceDE w:val="0"/>
        <w:autoSpaceDN w:val="0"/>
        <w:adjustRightInd w:val="0"/>
        <w:ind w:left="480" w:hanging="480"/>
        <w:jc w:val="both"/>
        <w:rPr>
          <w:noProof/>
        </w:rPr>
      </w:pPr>
      <w:r w:rsidRPr="009B62D2">
        <w:rPr>
          <w:noProof/>
        </w:rPr>
        <w:t xml:space="preserve">Hidayat, D. F. (2022). Desain Metode Ceramah dalam Pembelajaran Pendidikan Agama Islam. </w:t>
      </w:r>
      <w:r w:rsidRPr="009B62D2">
        <w:rPr>
          <w:i/>
          <w:iCs/>
          <w:noProof/>
        </w:rPr>
        <w:t>INOVATIF: Jurnal Penelitian Pendidikan, Agama, Dan Kebudayaan</w:t>
      </w:r>
      <w:r w:rsidRPr="009B62D2">
        <w:rPr>
          <w:noProof/>
        </w:rPr>
        <w:t xml:space="preserve">, </w:t>
      </w:r>
      <w:r w:rsidRPr="009B62D2">
        <w:rPr>
          <w:i/>
          <w:iCs/>
          <w:noProof/>
        </w:rPr>
        <w:t>8</w:t>
      </w:r>
      <w:r w:rsidRPr="009B62D2">
        <w:rPr>
          <w:noProof/>
        </w:rPr>
        <w:t>(2), 356–371. https://doi.org/10.55148/inovatif.v8i2.300</w:t>
      </w:r>
    </w:p>
    <w:p w14:paraId="5D0E2300" w14:textId="77777777" w:rsidR="009B62D2" w:rsidRPr="009B62D2" w:rsidRDefault="009B62D2" w:rsidP="009B62D2">
      <w:pPr>
        <w:widowControl w:val="0"/>
        <w:autoSpaceDE w:val="0"/>
        <w:autoSpaceDN w:val="0"/>
        <w:adjustRightInd w:val="0"/>
        <w:ind w:left="480" w:hanging="480"/>
        <w:jc w:val="both"/>
        <w:rPr>
          <w:noProof/>
        </w:rPr>
      </w:pPr>
      <w:r w:rsidRPr="009B62D2">
        <w:rPr>
          <w:noProof/>
        </w:rPr>
        <w:t xml:space="preserve">Insany, M. H., &amp; Kamal, M. (2024). Kendala Mahasiswa dalam Penulisan Skripsi Prodi Bimbingan dan Konseling Universitas Islam Negeri Sjech M. Djamil Djambek Bukittinggi. </w:t>
      </w:r>
      <w:r w:rsidRPr="009B62D2">
        <w:rPr>
          <w:i/>
          <w:iCs/>
          <w:noProof/>
        </w:rPr>
        <w:t>Jurnal Pendidikan Tambusa</w:t>
      </w:r>
      <w:r w:rsidRPr="009B62D2">
        <w:rPr>
          <w:noProof/>
        </w:rPr>
        <w:t xml:space="preserve">, </w:t>
      </w:r>
      <w:r w:rsidRPr="009B62D2">
        <w:rPr>
          <w:i/>
          <w:iCs/>
          <w:noProof/>
        </w:rPr>
        <w:t>8</w:t>
      </w:r>
      <w:r w:rsidRPr="009B62D2">
        <w:rPr>
          <w:noProof/>
        </w:rPr>
        <w:t>(3), 43338–43342.</w:t>
      </w:r>
    </w:p>
    <w:p w14:paraId="0261A200" w14:textId="77777777" w:rsidR="009B62D2" w:rsidRPr="009B62D2" w:rsidRDefault="009B62D2" w:rsidP="009B62D2">
      <w:pPr>
        <w:widowControl w:val="0"/>
        <w:autoSpaceDE w:val="0"/>
        <w:autoSpaceDN w:val="0"/>
        <w:adjustRightInd w:val="0"/>
        <w:ind w:left="480" w:hanging="480"/>
        <w:jc w:val="both"/>
        <w:rPr>
          <w:noProof/>
        </w:rPr>
      </w:pPr>
      <w:r w:rsidRPr="009B62D2">
        <w:rPr>
          <w:noProof/>
        </w:rPr>
        <w:t xml:space="preserve">Irianto, M. F., Setiyowati, S. W., Chin, C. S., Nandasari, S. D., &amp; Kurniawan, T. A. (2025). Program Pelatihan Terstruktur dan Pendampingan Penulisan Artikel Ilmiah untuk Mahasiswa: dari Ide Hingga Publikasi. </w:t>
      </w:r>
      <w:r w:rsidRPr="009B62D2">
        <w:rPr>
          <w:i/>
          <w:iCs/>
          <w:noProof/>
        </w:rPr>
        <w:t>Jurnal PEngabdian Masyarakat BHINNEKA</w:t>
      </w:r>
      <w:r w:rsidRPr="009B62D2">
        <w:rPr>
          <w:noProof/>
        </w:rPr>
        <w:t xml:space="preserve">, </w:t>
      </w:r>
      <w:r w:rsidRPr="009B62D2">
        <w:rPr>
          <w:i/>
          <w:iCs/>
          <w:noProof/>
        </w:rPr>
        <w:t>4</w:t>
      </w:r>
      <w:r w:rsidRPr="009B62D2">
        <w:rPr>
          <w:noProof/>
        </w:rPr>
        <w:t>(2), 1365–1371. https://doi.org/10.58266/jpmb.v4i2.130</w:t>
      </w:r>
    </w:p>
    <w:p w14:paraId="76909C29" w14:textId="77777777" w:rsidR="009B62D2" w:rsidRPr="009B62D2" w:rsidRDefault="009B62D2" w:rsidP="009B62D2">
      <w:pPr>
        <w:widowControl w:val="0"/>
        <w:autoSpaceDE w:val="0"/>
        <w:autoSpaceDN w:val="0"/>
        <w:adjustRightInd w:val="0"/>
        <w:ind w:left="480" w:hanging="480"/>
        <w:jc w:val="both"/>
        <w:rPr>
          <w:noProof/>
        </w:rPr>
      </w:pPr>
      <w:r w:rsidRPr="009B62D2">
        <w:rPr>
          <w:noProof/>
        </w:rPr>
        <w:t xml:space="preserve">Komari, A., Nopembri, S., Nurcahyo, F., Gani, I., Antoni, M. S., &amp; Majid, N. C. (2025). Trend Publikasi Ilmiah Program Magister Pendidikan Jasmani FIKK UNY. </w:t>
      </w:r>
      <w:r w:rsidRPr="009B62D2">
        <w:rPr>
          <w:i/>
          <w:iCs/>
          <w:noProof/>
        </w:rPr>
        <w:t>Majalah Ilmiah Olahraga (MAJORA)</w:t>
      </w:r>
      <w:r w:rsidRPr="009B62D2">
        <w:rPr>
          <w:noProof/>
        </w:rPr>
        <w:t xml:space="preserve">, </w:t>
      </w:r>
      <w:r w:rsidRPr="009B62D2">
        <w:rPr>
          <w:i/>
          <w:iCs/>
          <w:noProof/>
        </w:rPr>
        <w:t>31</w:t>
      </w:r>
      <w:r w:rsidRPr="009B62D2">
        <w:rPr>
          <w:noProof/>
        </w:rPr>
        <w:t>(1), 22–28. https://doi.org/10.21831/majora.v31i1.78600</w:t>
      </w:r>
    </w:p>
    <w:p w14:paraId="24C3B9A6" w14:textId="77777777" w:rsidR="009B62D2" w:rsidRPr="009B62D2" w:rsidRDefault="009B62D2" w:rsidP="009B62D2">
      <w:pPr>
        <w:widowControl w:val="0"/>
        <w:autoSpaceDE w:val="0"/>
        <w:autoSpaceDN w:val="0"/>
        <w:adjustRightInd w:val="0"/>
        <w:ind w:left="480" w:hanging="480"/>
        <w:jc w:val="both"/>
        <w:rPr>
          <w:noProof/>
        </w:rPr>
      </w:pPr>
      <w:r w:rsidRPr="009B62D2">
        <w:rPr>
          <w:noProof/>
        </w:rPr>
        <w:t xml:space="preserve">Maulana, J., Syamruddin, S., &amp; Kamsidik, K. (2025). Pelatihan Penulisan Artikel dan Publikasi Jurnal bagi Mahasiswa/Mahasiswi Politeknik LP3I Jakarta Kampus Ciputat, Kota Tangerang Selatan. </w:t>
      </w:r>
      <w:r w:rsidRPr="009B62D2">
        <w:rPr>
          <w:i/>
          <w:iCs/>
          <w:noProof/>
        </w:rPr>
        <w:t>Jurnal Pengabdian Kepada Masyarakat (Indonesian Journal of Society Engagement)</w:t>
      </w:r>
      <w:r w:rsidRPr="009B62D2">
        <w:rPr>
          <w:noProof/>
        </w:rPr>
        <w:t xml:space="preserve">, </w:t>
      </w:r>
      <w:r w:rsidRPr="009B62D2">
        <w:rPr>
          <w:i/>
          <w:iCs/>
          <w:noProof/>
        </w:rPr>
        <w:t>6</w:t>
      </w:r>
      <w:r w:rsidRPr="009B62D2">
        <w:rPr>
          <w:noProof/>
        </w:rPr>
        <w:t>(2), 121–147. https://doi.org/10.33753/ijse.v6i2.240</w:t>
      </w:r>
    </w:p>
    <w:p w14:paraId="03B5DD51" w14:textId="77777777" w:rsidR="009B62D2" w:rsidRPr="009B62D2" w:rsidRDefault="009B62D2" w:rsidP="009B62D2">
      <w:pPr>
        <w:widowControl w:val="0"/>
        <w:autoSpaceDE w:val="0"/>
        <w:autoSpaceDN w:val="0"/>
        <w:adjustRightInd w:val="0"/>
        <w:ind w:left="480" w:hanging="480"/>
        <w:jc w:val="both"/>
        <w:rPr>
          <w:noProof/>
        </w:rPr>
      </w:pPr>
      <w:r w:rsidRPr="009B62D2">
        <w:rPr>
          <w:noProof/>
        </w:rPr>
        <w:t xml:space="preserve">Nugroho, I. S., Hidayati, D. N., Yafi, M. A., &amp; Wahyuningsih, D. D. (2023). Pelatihan Penulisan Artikel Ilmiah, Penggunaan Aplikasi Pencarian Sumber Referensi dan Manjemen Referensi pada Mahasiswa. </w:t>
      </w:r>
      <w:r w:rsidRPr="009B62D2">
        <w:rPr>
          <w:i/>
          <w:iCs/>
          <w:noProof/>
        </w:rPr>
        <w:t>GANESHA: Jurnal Pengabdian Masyarakat</w:t>
      </w:r>
      <w:r w:rsidRPr="009B62D2">
        <w:rPr>
          <w:noProof/>
        </w:rPr>
        <w:t xml:space="preserve">, </w:t>
      </w:r>
      <w:r w:rsidRPr="009B62D2">
        <w:rPr>
          <w:i/>
          <w:iCs/>
          <w:noProof/>
        </w:rPr>
        <w:t>3</w:t>
      </w:r>
      <w:r w:rsidRPr="009B62D2">
        <w:rPr>
          <w:noProof/>
        </w:rPr>
        <w:t>(2), 194–200. https://doi.org/10.36728/ganesha.v3i2.2675</w:t>
      </w:r>
    </w:p>
    <w:p w14:paraId="72F80EE4" w14:textId="77777777" w:rsidR="009B62D2" w:rsidRPr="009B62D2" w:rsidRDefault="009B62D2" w:rsidP="009B62D2">
      <w:pPr>
        <w:widowControl w:val="0"/>
        <w:autoSpaceDE w:val="0"/>
        <w:autoSpaceDN w:val="0"/>
        <w:adjustRightInd w:val="0"/>
        <w:ind w:left="480" w:hanging="480"/>
        <w:jc w:val="both"/>
        <w:rPr>
          <w:noProof/>
        </w:rPr>
      </w:pPr>
      <w:r w:rsidRPr="009B62D2">
        <w:rPr>
          <w:noProof/>
        </w:rPr>
        <w:t xml:space="preserve">Panjaitan, R. G. P., Wahyuni, E. S., Titin, T., Ningsih, K., Yuniarti, A., Tenriawaru, A. B., Afandi, A., &amp; Dwi, K. R. M. (2025). Workshop Penulisan Artikel Ilmiah Menembus Jurnal Sinta 2. </w:t>
      </w:r>
      <w:r w:rsidRPr="009B62D2">
        <w:rPr>
          <w:i/>
          <w:iCs/>
          <w:noProof/>
        </w:rPr>
        <w:t>Jurnal Pengabdian Kepada Masyarakat (JPKM) Langit Biru</w:t>
      </w:r>
      <w:r w:rsidRPr="009B62D2">
        <w:rPr>
          <w:noProof/>
        </w:rPr>
        <w:t xml:space="preserve">, </w:t>
      </w:r>
      <w:r w:rsidRPr="009B62D2">
        <w:rPr>
          <w:i/>
          <w:iCs/>
          <w:noProof/>
        </w:rPr>
        <w:t>6</w:t>
      </w:r>
      <w:r w:rsidRPr="009B62D2">
        <w:rPr>
          <w:noProof/>
        </w:rPr>
        <w:t>(2), 53–63.</w:t>
      </w:r>
    </w:p>
    <w:p w14:paraId="31602FF3" w14:textId="77777777" w:rsidR="009B62D2" w:rsidRPr="009B62D2" w:rsidRDefault="009B62D2" w:rsidP="009B62D2">
      <w:pPr>
        <w:widowControl w:val="0"/>
        <w:autoSpaceDE w:val="0"/>
        <w:autoSpaceDN w:val="0"/>
        <w:adjustRightInd w:val="0"/>
        <w:ind w:left="480" w:hanging="480"/>
        <w:jc w:val="both"/>
        <w:rPr>
          <w:noProof/>
        </w:rPr>
      </w:pPr>
      <w:r w:rsidRPr="009B62D2">
        <w:rPr>
          <w:noProof/>
        </w:rPr>
        <w:t xml:space="preserve">Pradana, S. P., Antony, M. K., &amp; Ramadhan, A. N. (2025). Implementasi Pelatihan Menulis Akademik Bagi Mahasiswa: Upaya Meningkatkan Kompetensi Literasi Tulis. </w:t>
      </w:r>
      <w:r w:rsidRPr="009B62D2">
        <w:rPr>
          <w:i/>
          <w:iCs/>
          <w:noProof/>
        </w:rPr>
        <w:t>KREANOVA : Jurnal Kreativitas Dan Inovasi</w:t>
      </w:r>
      <w:r w:rsidRPr="009B62D2">
        <w:rPr>
          <w:noProof/>
        </w:rPr>
        <w:t xml:space="preserve">, </w:t>
      </w:r>
      <w:r w:rsidRPr="009B62D2">
        <w:rPr>
          <w:i/>
          <w:iCs/>
          <w:noProof/>
        </w:rPr>
        <w:t>5</w:t>
      </w:r>
      <w:r w:rsidRPr="009B62D2">
        <w:rPr>
          <w:noProof/>
        </w:rPr>
        <w:t>(2), 62–69. https://doi.org/doi.org/10.24034/kreanova.v5i2.7213</w:t>
      </w:r>
    </w:p>
    <w:p w14:paraId="521C3F23" w14:textId="77777777" w:rsidR="009B62D2" w:rsidRPr="009B62D2" w:rsidRDefault="009B62D2" w:rsidP="009B62D2">
      <w:pPr>
        <w:widowControl w:val="0"/>
        <w:autoSpaceDE w:val="0"/>
        <w:autoSpaceDN w:val="0"/>
        <w:adjustRightInd w:val="0"/>
        <w:ind w:left="480" w:hanging="480"/>
        <w:jc w:val="both"/>
        <w:rPr>
          <w:noProof/>
        </w:rPr>
      </w:pPr>
      <w:r w:rsidRPr="009B62D2">
        <w:rPr>
          <w:noProof/>
        </w:rPr>
        <w:t xml:space="preserve">Prawiyogi, A. G., Sadiah, T. L., Purwanugraha, A., &amp; Elisa, P. N. (2021). Penggunaan Media Big Book untuk Menumbuhkan Minat Baca Siswa di Sekolah Dasar. </w:t>
      </w:r>
      <w:r w:rsidRPr="009B62D2">
        <w:rPr>
          <w:i/>
          <w:iCs/>
          <w:noProof/>
        </w:rPr>
        <w:t>Jurnal Basicedu</w:t>
      </w:r>
      <w:r w:rsidRPr="009B62D2">
        <w:rPr>
          <w:noProof/>
        </w:rPr>
        <w:t xml:space="preserve">, </w:t>
      </w:r>
      <w:r w:rsidRPr="009B62D2">
        <w:rPr>
          <w:i/>
          <w:iCs/>
          <w:noProof/>
        </w:rPr>
        <w:t>5</w:t>
      </w:r>
      <w:r w:rsidRPr="009B62D2">
        <w:rPr>
          <w:noProof/>
        </w:rPr>
        <w:t>(1), 446–452. https://doi.org/10.31004/basicedu.v5i1.787</w:t>
      </w:r>
    </w:p>
    <w:p w14:paraId="20AF14F5" w14:textId="77777777" w:rsidR="009B62D2" w:rsidRPr="009B62D2" w:rsidRDefault="009B62D2" w:rsidP="009B62D2">
      <w:pPr>
        <w:widowControl w:val="0"/>
        <w:autoSpaceDE w:val="0"/>
        <w:autoSpaceDN w:val="0"/>
        <w:adjustRightInd w:val="0"/>
        <w:ind w:left="480" w:hanging="480"/>
        <w:jc w:val="both"/>
        <w:rPr>
          <w:noProof/>
        </w:rPr>
      </w:pPr>
      <w:r w:rsidRPr="009B62D2">
        <w:rPr>
          <w:noProof/>
        </w:rPr>
        <w:t xml:space="preserve">Prayego, Y., Ansyah, E., Putri, D., &amp; Astuti, D. P. J. (2024). Dampak Literasi Digital pada Penyelesaian Skripsi Mahasiswa. </w:t>
      </w:r>
      <w:r w:rsidRPr="009B62D2">
        <w:rPr>
          <w:i/>
          <w:iCs/>
          <w:noProof/>
        </w:rPr>
        <w:t>Jurnal Pendidikan Bahasa Dan Sastra Indonesia</w:t>
      </w:r>
      <w:r w:rsidRPr="009B62D2">
        <w:rPr>
          <w:noProof/>
        </w:rPr>
        <w:t xml:space="preserve">, </w:t>
      </w:r>
      <w:r w:rsidRPr="009B62D2">
        <w:rPr>
          <w:i/>
          <w:iCs/>
          <w:noProof/>
        </w:rPr>
        <w:t>3</w:t>
      </w:r>
      <w:r w:rsidRPr="009B62D2">
        <w:rPr>
          <w:noProof/>
        </w:rPr>
        <w:t>(1), 1–11. https://doi.org/10.29300/dibsa.v3i1.5086</w:t>
      </w:r>
    </w:p>
    <w:p w14:paraId="77C3BC6A" w14:textId="77777777" w:rsidR="009B62D2" w:rsidRPr="009B62D2" w:rsidRDefault="009B62D2" w:rsidP="009B62D2">
      <w:pPr>
        <w:widowControl w:val="0"/>
        <w:autoSpaceDE w:val="0"/>
        <w:autoSpaceDN w:val="0"/>
        <w:adjustRightInd w:val="0"/>
        <w:ind w:left="480" w:hanging="480"/>
        <w:jc w:val="both"/>
        <w:rPr>
          <w:noProof/>
        </w:rPr>
      </w:pPr>
      <w:r w:rsidRPr="009B62D2">
        <w:rPr>
          <w:noProof/>
        </w:rPr>
        <w:t xml:space="preserve">Purnama, B. J. (2022). Workshop Teknik Kelompok sebagai Strategi Efektif Meningkatkan Kompetensi Guru dalam Penyusunan Instrumen Penilaian. </w:t>
      </w:r>
      <w:r w:rsidRPr="009B62D2">
        <w:rPr>
          <w:i/>
          <w:iCs/>
          <w:noProof/>
        </w:rPr>
        <w:t>Ideguru: Jurnal Karya Ilmiah Guru</w:t>
      </w:r>
      <w:r w:rsidRPr="009B62D2">
        <w:rPr>
          <w:noProof/>
        </w:rPr>
        <w:t xml:space="preserve">, </w:t>
      </w:r>
      <w:r w:rsidRPr="009B62D2">
        <w:rPr>
          <w:i/>
          <w:iCs/>
          <w:noProof/>
        </w:rPr>
        <w:t>7</w:t>
      </w:r>
      <w:r w:rsidRPr="009B62D2">
        <w:rPr>
          <w:noProof/>
        </w:rPr>
        <w:t>(3), 308–316. https://doi.org/10.51169/ideguru.v7i3.445</w:t>
      </w:r>
    </w:p>
    <w:p w14:paraId="2B201E4D" w14:textId="77777777" w:rsidR="009B62D2" w:rsidRPr="009B62D2" w:rsidRDefault="009B62D2" w:rsidP="009B62D2">
      <w:pPr>
        <w:widowControl w:val="0"/>
        <w:autoSpaceDE w:val="0"/>
        <w:autoSpaceDN w:val="0"/>
        <w:adjustRightInd w:val="0"/>
        <w:ind w:left="480" w:hanging="480"/>
        <w:jc w:val="both"/>
        <w:rPr>
          <w:noProof/>
        </w:rPr>
      </w:pPr>
      <w:r w:rsidRPr="009B62D2">
        <w:rPr>
          <w:noProof/>
        </w:rPr>
        <w:t xml:space="preserve">Rohimah, A., Saputra, R., Soerahman, S., Sulistyo, S., Naim, A., Sartono, S., &amp; Fadillah, N. (2023). Pelatihan Penulisan Jurnal Ilmiah untuk Mahasiswa Unimar. </w:t>
      </w:r>
      <w:r w:rsidRPr="009B62D2">
        <w:rPr>
          <w:i/>
          <w:iCs/>
          <w:noProof/>
        </w:rPr>
        <w:t>Jurnal Pemberdayaan Masyarakat Universitas Al Azhar Indonesia</w:t>
      </w:r>
      <w:r w:rsidRPr="009B62D2">
        <w:rPr>
          <w:noProof/>
        </w:rPr>
        <w:t xml:space="preserve">, </w:t>
      </w:r>
      <w:r w:rsidRPr="009B62D2">
        <w:rPr>
          <w:i/>
          <w:iCs/>
          <w:noProof/>
        </w:rPr>
        <w:t>05</w:t>
      </w:r>
      <w:r w:rsidRPr="009B62D2">
        <w:rPr>
          <w:noProof/>
        </w:rPr>
        <w:t>(03), 172–175. https://doi.org/10.36722/jpm.v5i3.2231</w:t>
      </w:r>
    </w:p>
    <w:p w14:paraId="0A374A1D" w14:textId="77777777" w:rsidR="009B62D2" w:rsidRPr="009B62D2" w:rsidRDefault="009B62D2" w:rsidP="009B62D2">
      <w:pPr>
        <w:widowControl w:val="0"/>
        <w:autoSpaceDE w:val="0"/>
        <w:autoSpaceDN w:val="0"/>
        <w:adjustRightInd w:val="0"/>
        <w:ind w:left="480" w:hanging="480"/>
        <w:jc w:val="both"/>
        <w:rPr>
          <w:noProof/>
        </w:rPr>
      </w:pPr>
      <w:r w:rsidRPr="009B62D2">
        <w:rPr>
          <w:noProof/>
        </w:rPr>
        <w:t xml:space="preserve">Saguni, D. S., Djabbari, M. H., Widyawati, W., Kurniadi, H., &amp; Pracita, S. (2024). Peningkatan Kompetensi Menulis Artikel Ilmiah Melalui Pelatihan Penulisan </w:t>
      </w:r>
      <w:r w:rsidRPr="009B62D2">
        <w:rPr>
          <w:noProof/>
        </w:rPr>
        <w:lastRenderedPageBreak/>
        <w:t xml:space="preserve">Artikel Ilmiah Mahasiswa Fakultas Ilmu Sosial dan Ilmu Ekonomi Universitas Sembilanbelas November Kolaka. </w:t>
      </w:r>
      <w:r w:rsidRPr="009B62D2">
        <w:rPr>
          <w:i/>
          <w:iCs/>
          <w:noProof/>
        </w:rPr>
        <w:t>Jurnal Pengabdian Kepada Masyarakat Nusantara (JPkMN)</w:t>
      </w:r>
      <w:r w:rsidRPr="009B62D2">
        <w:rPr>
          <w:noProof/>
        </w:rPr>
        <w:t xml:space="preserve">, </w:t>
      </w:r>
      <w:r w:rsidRPr="009B62D2">
        <w:rPr>
          <w:i/>
          <w:iCs/>
          <w:noProof/>
        </w:rPr>
        <w:t>5</w:t>
      </w:r>
      <w:r w:rsidRPr="009B62D2">
        <w:rPr>
          <w:noProof/>
        </w:rPr>
        <w:t>(2), 2888–2893. https://doi.org/10.55338/jpkmn.v5i2.3325</w:t>
      </w:r>
    </w:p>
    <w:p w14:paraId="062301B9" w14:textId="77777777" w:rsidR="009B62D2" w:rsidRPr="009B62D2" w:rsidRDefault="009B62D2" w:rsidP="009B62D2">
      <w:pPr>
        <w:widowControl w:val="0"/>
        <w:autoSpaceDE w:val="0"/>
        <w:autoSpaceDN w:val="0"/>
        <w:adjustRightInd w:val="0"/>
        <w:ind w:left="480" w:hanging="480"/>
        <w:jc w:val="both"/>
        <w:rPr>
          <w:noProof/>
        </w:rPr>
      </w:pPr>
      <w:r w:rsidRPr="009B62D2">
        <w:rPr>
          <w:noProof/>
        </w:rPr>
        <w:t xml:space="preserve">Sinulingga, S. A., Balqis, N. P., Zebua, B. T., Barasa, K. A., &amp; Siallagan, L. (2025). Peranan Teks Laporan dalam Pengembangan Keterampilan Literasi Akademik Mahasiswa. </w:t>
      </w:r>
      <w:r w:rsidRPr="009B62D2">
        <w:rPr>
          <w:i/>
          <w:iCs/>
          <w:noProof/>
        </w:rPr>
        <w:t>Jurnal Pendidikan Tambusai</w:t>
      </w:r>
      <w:r w:rsidRPr="009B62D2">
        <w:rPr>
          <w:noProof/>
        </w:rPr>
        <w:t xml:space="preserve">, </w:t>
      </w:r>
      <w:r w:rsidRPr="009B62D2">
        <w:rPr>
          <w:i/>
          <w:iCs/>
          <w:noProof/>
        </w:rPr>
        <w:t>9</w:t>
      </w:r>
      <w:r w:rsidRPr="009B62D2">
        <w:rPr>
          <w:noProof/>
        </w:rPr>
        <w:t>(3), 31465–31475.</w:t>
      </w:r>
    </w:p>
    <w:p w14:paraId="0805B8C1" w14:textId="77777777" w:rsidR="009B62D2" w:rsidRPr="009B62D2" w:rsidRDefault="009B62D2" w:rsidP="009B62D2">
      <w:pPr>
        <w:widowControl w:val="0"/>
        <w:autoSpaceDE w:val="0"/>
        <w:autoSpaceDN w:val="0"/>
        <w:adjustRightInd w:val="0"/>
        <w:ind w:left="480" w:hanging="480"/>
        <w:jc w:val="both"/>
        <w:rPr>
          <w:noProof/>
        </w:rPr>
      </w:pPr>
      <w:r w:rsidRPr="009B62D2">
        <w:rPr>
          <w:noProof/>
        </w:rPr>
        <w:t xml:space="preserve">Ulfah, A. (2024). Problematika Penulisan Karya Ilmiah Mahasiswa. </w:t>
      </w:r>
      <w:r w:rsidRPr="009B62D2">
        <w:rPr>
          <w:i/>
          <w:iCs/>
          <w:noProof/>
        </w:rPr>
        <w:t>MEDIA DIDAKTIKA</w:t>
      </w:r>
      <w:r w:rsidRPr="009B62D2">
        <w:rPr>
          <w:noProof/>
        </w:rPr>
        <w:t xml:space="preserve">, </w:t>
      </w:r>
      <w:r w:rsidRPr="009B62D2">
        <w:rPr>
          <w:i/>
          <w:iCs/>
          <w:noProof/>
        </w:rPr>
        <w:t>10</w:t>
      </w:r>
      <w:r w:rsidRPr="009B62D2">
        <w:rPr>
          <w:noProof/>
        </w:rPr>
        <w:t>(02), 1–9. https://doi.org/10.52166/didaktika.v10i2.8045</w:t>
      </w:r>
    </w:p>
    <w:p w14:paraId="5E8D6D79" w14:textId="77777777" w:rsidR="009B62D2" w:rsidRPr="009B62D2" w:rsidRDefault="009B62D2" w:rsidP="009B62D2">
      <w:pPr>
        <w:widowControl w:val="0"/>
        <w:autoSpaceDE w:val="0"/>
        <w:autoSpaceDN w:val="0"/>
        <w:adjustRightInd w:val="0"/>
        <w:ind w:left="480" w:hanging="480"/>
        <w:jc w:val="both"/>
        <w:rPr>
          <w:noProof/>
        </w:rPr>
      </w:pPr>
      <w:r w:rsidRPr="009B62D2">
        <w:rPr>
          <w:noProof/>
        </w:rPr>
        <w:t xml:space="preserve">Usadha, I. D. N., &amp; Sucandrawati, A. S. (2024). Implementasi Metode Webqual pada Kualitas Pelayanan Website Grab. </w:t>
      </w:r>
      <w:r w:rsidRPr="009B62D2">
        <w:rPr>
          <w:i/>
          <w:iCs/>
          <w:noProof/>
        </w:rPr>
        <w:t>Jurnal Satyagraha</w:t>
      </w:r>
      <w:r w:rsidRPr="009B62D2">
        <w:rPr>
          <w:noProof/>
        </w:rPr>
        <w:t xml:space="preserve">, </w:t>
      </w:r>
      <w:r w:rsidRPr="009B62D2">
        <w:rPr>
          <w:i/>
          <w:iCs/>
          <w:noProof/>
        </w:rPr>
        <w:t>7</w:t>
      </w:r>
      <w:r w:rsidRPr="009B62D2">
        <w:rPr>
          <w:noProof/>
        </w:rPr>
        <w:t>(1), 180–189.</w:t>
      </w:r>
    </w:p>
    <w:p w14:paraId="1173DBC6" w14:textId="6998A856" w:rsidR="005E33A2" w:rsidRPr="00BE4A97" w:rsidRDefault="00C05329" w:rsidP="009B62D2">
      <w:pPr>
        <w:spacing w:line="276" w:lineRule="auto"/>
        <w:jc w:val="both"/>
      </w:pPr>
      <w:r>
        <w:rPr>
          <w:b/>
          <w:bCs/>
        </w:rPr>
        <w:fldChar w:fldCharType="end"/>
      </w:r>
      <w:r w:rsidR="00D23780">
        <w:rPr>
          <w:b/>
          <w:bCs/>
        </w:rPr>
        <w:tab/>
      </w:r>
    </w:p>
    <w:sectPr w:rsidR="005E33A2" w:rsidRPr="00BE4A97" w:rsidSect="00FA21EA">
      <w:headerReference w:type="even" r:id="rId12"/>
      <w:headerReference w:type="default" r:id="rId13"/>
      <w:footerReference w:type="default" r:id="rId14"/>
      <w:headerReference w:type="first" r:id="rId15"/>
      <w:footerReference w:type="first" r:id="rId16"/>
      <w:pgSz w:w="11907" w:h="16840" w:code="9"/>
      <w:pgMar w:top="1701" w:right="1701" w:bottom="1701" w:left="1701" w:header="709" w:footer="709" w:gutter="0"/>
      <w:pgNumType w:start="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15C19" w14:textId="77777777" w:rsidR="00F41DCF" w:rsidRDefault="00F41DCF" w:rsidP="008C76E9">
      <w:r>
        <w:separator/>
      </w:r>
    </w:p>
  </w:endnote>
  <w:endnote w:type="continuationSeparator" w:id="0">
    <w:p w14:paraId="0AF76853" w14:textId="77777777" w:rsidR="00F41DCF" w:rsidRDefault="00F41DCF" w:rsidP="008C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News701 BT">
    <w:altName w:val="Century"/>
    <w:charset w:val="00"/>
    <w:family w:val="roman"/>
    <w:pitch w:val="variable"/>
    <w:sig w:usb0="800000AF" w:usb1="1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2900B" w14:textId="41B48486" w:rsidR="00283214" w:rsidRDefault="006A762D" w:rsidP="008C76E9">
    <w:pPr>
      <w:pStyle w:val="Footer"/>
    </w:pPr>
    <w:r w:rsidRPr="0000633C">
      <w:rPr>
        <w:b/>
        <w:i/>
        <w:sz w:val="22"/>
        <w:szCs w:val="22"/>
        <w:lang w:val="es-AR"/>
      </w:rPr>
      <w:t>Fakultas Ekonomi dan Bisnis - Universitas PGRI Adi Buana Surabaya</w:t>
    </w:r>
    <w:r w:rsidR="007A1486">
      <w:t xml:space="preserve">             </w:t>
    </w:r>
    <w:r w:rsidR="008C76E9">
      <w:tab/>
    </w:r>
    <w:r w:rsidR="007A1486">
      <w:t xml:space="preserve">               </w:t>
    </w:r>
    <w:r w:rsidR="007A1486">
      <w:fldChar w:fldCharType="begin"/>
    </w:r>
    <w:r w:rsidR="007A1486">
      <w:instrText xml:space="preserve"> PAGE   \* MERGEFORMAT </w:instrText>
    </w:r>
    <w:r w:rsidR="007A1486">
      <w:fldChar w:fldCharType="separate"/>
    </w:r>
    <w:r w:rsidR="005C47DC">
      <w:rPr>
        <w:noProof/>
      </w:rPr>
      <w:t>2</w:t>
    </w:r>
    <w:r w:rsidR="007A1486">
      <w:rPr>
        <w:noProof/>
      </w:rPr>
      <w:fldChar w:fldCharType="end"/>
    </w:r>
  </w:p>
  <w:p w14:paraId="0D2CD04A" w14:textId="77777777" w:rsidR="00283214" w:rsidRDefault="002832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FAB06" w14:textId="77777777" w:rsidR="00283214" w:rsidRDefault="007A1486">
    <w:pPr>
      <w:pStyle w:val="Footer"/>
      <w:jc w:val="center"/>
    </w:pPr>
    <w:r>
      <w:fldChar w:fldCharType="begin"/>
    </w:r>
    <w:r>
      <w:instrText xml:space="preserve"> PAGE   \* MERGEFORMAT </w:instrText>
    </w:r>
    <w:r>
      <w:fldChar w:fldCharType="separate"/>
    </w:r>
    <w:r>
      <w:rPr>
        <w:noProof/>
      </w:rPr>
      <w:t>1</w:t>
    </w:r>
    <w:r>
      <w:rPr>
        <w:noProof/>
      </w:rPr>
      <w:fldChar w:fldCharType="end"/>
    </w:r>
  </w:p>
  <w:p w14:paraId="1990C1A6" w14:textId="77777777" w:rsidR="00283214" w:rsidRDefault="00283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94A56" w14:textId="77777777" w:rsidR="00F41DCF" w:rsidRDefault="00F41DCF" w:rsidP="008C76E9">
      <w:r>
        <w:separator/>
      </w:r>
    </w:p>
  </w:footnote>
  <w:footnote w:type="continuationSeparator" w:id="0">
    <w:p w14:paraId="1B2024FB" w14:textId="77777777" w:rsidR="00F41DCF" w:rsidRDefault="00F41DCF" w:rsidP="008C7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32756" w14:textId="77777777" w:rsidR="00283214" w:rsidRPr="00A94C2B" w:rsidRDefault="007A1486" w:rsidP="00A94C2B">
    <w:pPr>
      <w:pStyle w:val="Header"/>
      <w:pBdr>
        <w:bottom w:val="thickThinSmallGap" w:sz="24" w:space="1" w:color="622423"/>
      </w:pBdr>
      <w:jc w:val="center"/>
      <w:rPr>
        <w:rFonts w:ascii="Cambria" w:eastAsia="Times New Roman" w:hAnsi="Cambria"/>
        <w:sz w:val="32"/>
        <w:szCs w:val="32"/>
      </w:rPr>
    </w:pPr>
    <w:r>
      <w:rPr>
        <w:rFonts w:ascii="Garamond" w:eastAsia="MS Mincho" w:hAnsi="Garamond"/>
        <w:b/>
        <w:bCs/>
        <w:noProof/>
        <w:sz w:val="20"/>
        <w:szCs w:val="20"/>
      </w:rPr>
      <w:t>Jurnal Pengabdian dan Pemberdayaan Masyarakat Vol….No….</w:t>
    </w:r>
  </w:p>
  <w:p w14:paraId="6338EEBF" w14:textId="77777777" w:rsidR="00283214" w:rsidRDefault="002832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016A2" w14:textId="77777777" w:rsidR="00283214" w:rsidRPr="00A94C2B" w:rsidRDefault="00B40899" w:rsidP="003A6415">
    <w:pPr>
      <w:pStyle w:val="papertitle"/>
      <w:spacing w:after="0"/>
      <w:jc w:val="left"/>
      <w:rPr>
        <w:b/>
        <w:bCs/>
        <w:sz w:val="20"/>
        <w:szCs w:val="20"/>
      </w:rPr>
    </w:pPr>
    <w:r>
      <w:rPr>
        <w:b/>
        <w:bCs/>
        <w:sz w:val="20"/>
        <w:szCs w:val="20"/>
      </w:rPr>
      <mc:AlternateContent>
        <mc:Choice Requires="wps">
          <w:drawing>
            <wp:anchor distT="0" distB="0" distL="114300" distR="114300" simplePos="0" relativeHeight="251661312" behindDoc="0" locked="0" layoutInCell="1" allowOverlap="1" wp14:anchorId="0481AF38" wp14:editId="545DC472">
              <wp:simplePos x="0" y="0"/>
              <wp:positionH relativeFrom="margin">
                <wp:posOffset>3075696</wp:posOffset>
              </wp:positionH>
              <wp:positionV relativeFrom="paragraph">
                <wp:posOffset>-139553</wp:posOffset>
              </wp:positionV>
              <wp:extent cx="2362493" cy="506095"/>
              <wp:effectExtent l="0" t="0" r="0" b="82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493" cy="506095"/>
                      </a:xfrm>
                      <a:prstGeom prst="rect">
                        <a:avLst/>
                      </a:prstGeom>
                      <a:noFill/>
                      <a:ln>
                        <a:noFill/>
                      </a:ln>
                      <a:effectLst/>
                    </wps:spPr>
                    <wps:txbx>
                      <w:txbxContent>
                        <w:p w14:paraId="75688A0D" w14:textId="77777777" w:rsidR="006A762D" w:rsidRDefault="006A762D" w:rsidP="006A762D">
                          <w:pPr>
                            <w:spacing w:before="4" w:line="266" w:lineRule="auto"/>
                            <w:ind w:left="20" w:right="18"/>
                            <w:rPr>
                              <w:b/>
                              <w:sz w:val="20"/>
                            </w:rPr>
                          </w:pPr>
                          <w:r>
                            <w:rPr>
                              <w:b/>
                              <w:sz w:val="20"/>
                            </w:rPr>
                            <w:t>Volume</w:t>
                          </w:r>
                          <w:r>
                            <w:rPr>
                              <w:b/>
                              <w:spacing w:val="-6"/>
                              <w:sz w:val="20"/>
                            </w:rPr>
                            <w:t xml:space="preserve"> </w:t>
                          </w:r>
                          <w:r>
                            <w:rPr>
                              <w:b/>
                              <w:sz w:val="20"/>
                            </w:rPr>
                            <w:t>6,</w:t>
                          </w:r>
                          <w:r>
                            <w:rPr>
                              <w:b/>
                              <w:spacing w:val="37"/>
                              <w:sz w:val="20"/>
                            </w:rPr>
                            <w:t xml:space="preserve"> </w:t>
                          </w:r>
                          <w:r>
                            <w:rPr>
                              <w:b/>
                              <w:sz w:val="20"/>
                            </w:rPr>
                            <w:t>Nomor</w:t>
                          </w:r>
                          <w:r>
                            <w:rPr>
                              <w:b/>
                              <w:spacing w:val="-5"/>
                              <w:sz w:val="20"/>
                            </w:rPr>
                            <w:t xml:space="preserve"> </w:t>
                          </w:r>
                          <w:r>
                            <w:rPr>
                              <w:b/>
                              <w:sz w:val="20"/>
                            </w:rPr>
                            <w:t>2,</w:t>
                          </w:r>
                          <w:r>
                            <w:rPr>
                              <w:b/>
                              <w:spacing w:val="-6"/>
                              <w:sz w:val="20"/>
                            </w:rPr>
                            <w:t xml:space="preserve"> </w:t>
                          </w:r>
                          <w:r>
                            <w:rPr>
                              <w:b/>
                              <w:sz w:val="20"/>
                            </w:rPr>
                            <w:t>Desember, 2025</w:t>
                          </w:r>
                        </w:p>
                        <w:p w14:paraId="46851C1E" w14:textId="77777777" w:rsidR="006A762D" w:rsidRPr="009322CA" w:rsidRDefault="006A762D" w:rsidP="006A762D">
                          <w:pPr>
                            <w:jc w:val="center"/>
                            <w:rPr>
                              <w:rFonts w:ascii="News701 BT" w:hAnsi="News701 BT"/>
                              <w:b/>
                              <w:szCs w:val="28"/>
                            </w:rPr>
                          </w:pPr>
                          <w:r>
                            <w:rPr>
                              <w:b/>
                              <w:sz w:val="20"/>
                            </w:rPr>
                            <w:t>E - ISSN: 2721-9933</w:t>
                          </w:r>
                        </w:p>
                        <w:p w14:paraId="7B948D6D" w14:textId="77777777" w:rsidR="006A762D" w:rsidRPr="009322CA" w:rsidRDefault="006A762D" w:rsidP="006A762D">
                          <w:pPr>
                            <w:jc w:val="center"/>
                            <w:rPr>
                              <w:rFonts w:ascii="News701 BT" w:hAnsi="News701 BT"/>
                              <w:b/>
                              <w:szCs w:val="28"/>
                            </w:rPr>
                          </w:pPr>
                        </w:p>
                        <w:p w14:paraId="6159E737" w14:textId="7ECC0F01" w:rsidR="00283214" w:rsidRPr="009322CA" w:rsidRDefault="00283214" w:rsidP="009322CA">
                          <w:pPr>
                            <w:jc w:val="center"/>
                            <w:rPr>
                              <w:rFonts w:ascii="News701 BT" w:hAnsi="News701 BT"/>
                              <w:b/>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1AF38" id="_x0000_t202" coordsize="21600,21600" o:spt="202" path="m,l,21600r21600,l21600,xe">
              <v:stroke joinstyle="miter"/>
              <v:path gradientshapeok="t" o:connecttype="rect"/>
            </v:shapetype>
            <v:shape id="Text Box 8" o:spid="_x0000_s1026" type="#_x0000_t202" style="position:absolute;margin-left:242.2pt;margin-top:-11pt;width:186pt;height:39.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" filled="f" stroked="f">
              <v:textbox>
                <w:txbxContent>
                  <w:p w14:paraId="75688A0D" w14:textId="77777777" w:rsidR="006A762D" w:rsidRDefault="006A762D" w:rsidP="006A762D">
                    <w:pPr>
                      <w:spacing w:before="4" w:line="266" w:lineRule="auto"/>
                      <w:ind w:left="20" w:right="18"/>
                      <w:rPr>
                        <w:b/>
                        <w:sz w:val="20"/>
                      </w:rPr>
                    </w:pPr>
                    <w:r>
                      <w:rPr>
                        <w:b/>
                        <w:sz w:val="20"/>
                      </w:rPr>
                      <w:t>Volume</w:t>
                    </w:r>
                    <w:r>
                      <w:rPr>
                        <w:b/>
                        <w:spacing w:val="-6"/>
                        <w:sz w:val="20"/>
                      </w:rPr>
                      <w:t xml:space="preserve"> </w:t>
                    </w:r>
                    <w:r>
                      <w:rPr>
                        <w:b/>
                        <w:sz w:val="20"/>
                      </w:rPr>
                      <w:t>6,</w:t>
                    </w:r>
                    <w:r>
                      <w:rPr>
                        <w:b/>
                        <w:spacing w:val="37"/>
                        <w:sz w:val="20"/>
                      </w:rPr>
                      <w:t xml:space="preserve"> </w:t>
                    </w:r>
                    <w:r>
                      <w:rPr>
                        <w:b/>
                        <w:sz w:val="20"/>
                      </w:rPr>
                      <w:t>Nomor</w:t>
                    </w:r>
                    <w:r>
                      <w:rPr>
                        <w:b/>
                        <w:spacing w:val="-5"/>
                        <w:sz w:val="20"/>
                      </w:rPr>
                      <w:t xml:space="preserve"> </w:t>
                    </w:r>
                    <w:r>
                      <w:rPr>
                        <w:b/>
                        <w:sz w:val="20"/>
                      </w:rPr>
                      <w:t>2,</w:t>
                    </w:r>
                    <w:r>
                      <w:rPr>
                        <w:b/>
                        <w:spacing w:val="-6"/>
                        <w:sz w:val="20"/>
                      </w:rPr>
                      <w:t xml:space="preserve"> </w:t>
                    </w:r>
                    <w:r>
                      <w:rPr>
                        <w:b/>
                        <w:sz w:val="20"/>
                      </w:rPr>
                      <w:t>Desember, 2025</w:t>
                    </w:r>
                  </w:p>
                  <w:p w14:paraId="46851C1E" w14:textId="77777777" w:rsidR="006A762D" w:rsidRPr="009322CA" w:rsidRDefault="006A762D" w:rsidP="006A762D">
                    <w:pPr>
                      <w:jc w:val="center"/>
                      <w:rPr>
                        <w:rFonts w:ascii="News701 BT" w:hAnsi="News701 BT"/>
                        <w:b/>
                        <w:szCs w:val="28"/>
                      </w:rPr>
                    </w:pPr>
                    <w:r>
                      <w:rPr>
                        <w:b/>
                        <w:sz w:val="20"/>
                      </w:rPr>
                      <w:t>E - ISSN: 2721-9933</w:t>
                    </w:r>
                  </w:p>
                  <w:p w14:paraId="7B948D6D" w14:textId="77777777" w:rsidR="006A762D" w:rsidRPr="009322CA" w:rsidRDefault="006A762D" w:rsidP="006A762D">
                    <w:pPr>
                      <w:jc w:val="center"/>
                      <w:rPr>
                        <w:rFonts w:ascii="News701 BT" w:hAnsi="News701 BT"/>
                        <w:b/>
                        <w:szCs w:val="28"/>
                      </w:rPr>
                    </w:pPr>
                  </w:p>
                  <w:p w14:paraId="6159E737" w14:textId="7ECC0F01" w:rsidR="00283214" w:rsidRPr="009322CA" w:rsidRDefault="00283214" w:rsidP="009322CA">
                    <w:pPr>
                      <w:jc w:val="center"/>
                      <w:rPr>
                        <w:rFonts w:ascii="News701 BT" w:hAnsi="News701 BT"/>
                        <w:b/>
                        <w:szCs w:val="28"/>
                      </w:rPr>
                    </w:pPr>
                  </w:p>
                </w:txbxContent>
              </v:textbox>
              <w10:wrap anchorx="margin"/>
            </v:shape>
          </w:pict>
        </mc:Fallback>
      </mc:AlternateContent>
    </w:r>
    <w:r w:rsidR="00B81151">
      <w:rPr>
        <w:b/>
        <w:bCs/>
        <w:sz w:val="20"/>
        <w:szCs w:val="20"/>
      </w:rPr>
      <mc:AlternateContent>
        <mc:Choice Requires="wps">
          <w:drawing>
            <wp:anchor distT="0" distB="0" distL="114300" distR="114300" simplePos="0" relativeHeight="251660288" behindDoc="0" locked="0" layoutInCell="1" allowOverlap="1" wp14:anchorId="6A11A54E" wp14:editId="41FFA356">
              <wp:simplePos x="0" y="0"/>
              <wp:positionH relativeFrom="column">
                <wp:posOffset>-51435</wp:posOffset>
              </wp:positionH>
              <wp:positionV relativeFrom="paragraph">
                <wp:posOffset>-168547</wp:posOffset>
              </wp:positionV>
              <wp:extent cx="2143125" cy="5715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571500"/>
                      </a:xfrm>
                      <a:prstGeom prst="rect">
                        <a:avLst/>
                      </a:prstGeom>
                      <a:noFill/>
                      <a:ln>
                        <a:noFill/>
                      </a:ln>
                      <a:effectLst/>
                    </wps:spPr>
                    <wps:txbx>
                      <w:txbxContent>
                        <w:p w14:paraId="518B2295" w14:textId="77777777" w:rsidR="006A762D" w:rsidRDefault="006A762D" w:rsidP="006A762D">
                          <w:pPr>
                            <w:jc w:val="center"/>
                            <w:rPr>
                              <w:rFonts w:ascii="News701 BT" w:hAnsi="News701 BT"/>
                              <w:b/>
                              <w:sz w:val="30"/>
                              <w:szCs w:val="72"/>
                            </w:rPr>
                          </w:pPr>
                          <w:r w:rsidRPr="00DE35F1">
                            <w:rPr>
                              <w:rFonts w:ascii="News701 BT" w:hAnsi="News701 BT"/>
                              <w:b/>
                              <w:sz w:val="30"/>
                              <w:szCs w:val="72"/>
                            </w:rPr>
                            <w:t>EKOBIS ABDIMAS</w:t>
                          </w:r>
                        </w:p>
                        <w:p w14:paraId="61BA9587" w14:textId="77777777" w:rsidR="006A762D" w:rsidRPr="009322CA" w:rsidRDefault="006A762D" w:rsidP="006A762D">
                          <w:pPr>
                            <w:pStyle w:val="papertitle"/>
                            <w:spacing w:after="0"/>
                            <w:rPr>
                              <w:b/>
                              <w:bCs/>
                              <w:sz w:val="20"/>
                              <w:szCs w:val="20"/>
                            </w:rPr>
                          </w:pPr>
                          <w:r w:rsidRPr="009322CA">
                            <w:rPr>
                              <w:b/>
                              <w:bCs/>
                              <w:sz w:val="20"/>
                              <w:szCs w:val="20"/>
                            </w:rPr>
                            <w:t>Jurnal Pengabdian Masyarakat</w:t>
                          </w:r>
                        </w:p>
                        <w:p w14:paraId="4E074F5B" w14:textId="77777777" w:rsidR="006A762D" w:rsidRPr="00DE35F1" w:rsidRDefault="006A762D" w:rsidP="006A762D">
                          <w:pPr>
                            <w:jc w:val="center"/>
                            <w:rPr>
                              <w:rFonts w:ascii="News701 BT" w:hAnsi="News701 BT"/>
                              <w:b/>
                              <w:sz w:val="36"/>
                              <w:szCs w:val="72"/>
                            </w:rPr>
                          </w:pPr>
                        </w:p>
                        <w:p w14:paraId="47CB575C" w14:textId="77777777" w:rsidR="00DE35F1" w:rsidRPr="00DE35F1" w:rsidRDefault="00DE35F1" w:rsidP="009322CA">
                          <w:pPr>
                            <w:jc w:val="center"/>
                            <w:rPr>
                              <w:rFonts w:ascii="News701 BT" w:hAnsi="News701 BT"/>
                              <w:b/>
                              <w:sz w:val="36"/>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1A54E" id="Text Box 7" o:spid="_x0000_s1027" type="#_x0000_t202" style="position:absolute;margin-left:-4.05pt;margin-top:-13.25pt;width:168.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" filled="f" stroked="f">
              <v:textbox>
                <w:txbxContent>
                  <w:p w14:paraId="518B2295" w14:textId="77777777" w:rsidR="006A762D" w:rsidRDefault="006A762D" w:rsidP="006A762D">
                    <w:pPr>
                      <w:jc w:val="center"/>
                      <w:rPr>
                        <w:rFonts w:ascii="News701 BT" w:hAnsi="News701 BT"/>
                        <w:b/>
                        <w:sz w:val="30"/>
                        <w:szCs w:val="72"/>
                      </w:rPr>
                    </w:pPr>
                    <w:r w:rsidRPr="00DE35F1">
                      <w:rPr>
                        <w:rFonts w:ascii="News701 BT" w:hAnsi="News701 BT"/>
                        <w:b/>
                        <w:sz w:val="30"/>
                        <w:szCs w:val="72"/>
                      </w:rPr>
                      <w:t>EKOBIS ABDIMAS</w:t>
                    </w:r>
                  </w:p>
                  <w:p w14:paraId="61BA9587" w14:textId="77777777" w:rsidR="006A762D" w:rsidRPr="009322CA" w:rsidRDefault="006A762D" w:rsidP="006A762D">
                    <w:pPr>
                      <w:pStyle w:val="papertitle"/>
                      <w:spacing w:after="0"/>
                      <w:rPr>
                        <w:b/>
                        <w:bCs/>
                        <w:sz w:val="20"/>
                        <w:szCs w:val="20"/>
                      </w:rPr>
                    </w:pPr>
                    <w:r w:rsidRPr="009322CA">
                      <w:rPr>
                        <w:b/>
                        <w:bCs/>
                        <w:sz w:val="20"/>
                        <w:szCs w:val="20"/>
                      </w:rPr>
                      <w:t>Jurnal Pengabdian Masyarakat</w:t>
                    </w:r>
                  </w:p>
                  <w:p w14:paraId="4E074F5B" w14:textId="77777777" w:rsidR="006A762D" w:rsidRPr="00DE35F1" w:rsidRDefault="006A762D" w:rsidP="006A762D">
                    <w:pPr>
                      <w:jc w:val="center"/>
                      <w:rPr>
                        <w:rFonts w:ascii="News701 BT" w:hAnsi="News701 BT"/>
                        <w:b/>
                        <w:sz w:val="36"/>
                        <w:szCs w:val="72"/>
                      </w:rPr>
                    </w:pPr>
                  </w:p>
                  <w:p w14:paraId="47CB575C" w14:textId="77777777" w:rsidR="00DE35F1" w:rsidRPr="00DE35F1" w:rsidRDefault="00DE35F1" w:rsidP="009322CA">
                    <w:pPr>
                      <w:jc w:val="center"/>
                      <w:rPr>
                        <w:rFonts w:ascii="News701 BT" w:hAnsi="News701 BT"/>
                        <w:b/>
                        <w:sz w:val="36"/>
                        <w:szCs w:val="72"/>
                      </w:rPr>
                    </w:pPr>
                  </w:p>
                </w:txbxContent>
              </v:textbox>
            </v:shape>
          </w:pict>
        </mc:Fallback>
      </mc:AlternateContent>
    </w:r>
  </w:p>
  <w:p w14:paraId="26710E0F" w14:textId="77777777" w:rsidR="00283214" w:rsidRPr="009322CA" w:rsidRDefault="00283214" w:rsidP="00F148A7">
    <w:pPr>
      <w:pStyle w:val="papertitle"/>
      <w:spacing w:after="0"/>
      <w:jc w:val="right"/>
      <w:rPr>
        <w:bCs/>
        <w:sz w:val="20"/>
        <w:szCs w:val="20"/>
      </w:rPr>
    </w:pPr>
  </w:p>
  <w:p w14:paraId="5A351AAF" w14:textId="77777777" w:rsidR="00283214" w:rsidRPr="00A94C2B" w:rsidRDefault="00283214" w:rsidP="00F148A7">
    <w:pPr>
      <w:pStyle w:val="papertitle"/>
      <w:spacing w:after="0"/>
      <w:jc w:val="right"/>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5353E" w14:textId="77777777" w:rsidR="00283214" w:rsidRPr="00A94C2B" w:rsidRDefault="007A1486" w:rsidP="00A7319B">
    <w:pPr>
      <w:pStyle w:val="papertitle"/>
      <w:spacing w:after="0"/>
      <w:jc w:val="left"/>
      <w:rPr>
        <w:b/>
        <w:bCs/>
        <w:sz w:val="20"/>
        <w:szCs w:val="20"/>
      </w:rPr>
    </w:pPr>
    <w:r>
      <w:rPr>
        <w:rFonts w:ascii="Book Antiqua" w:hAnsi="Book Antiqua"/>
        <w:sz w:val="20"/>
        <w:szCs w:val="20"/>
      </w:rPr>
      <mc:AlternateContent>
        <mc:Choice Requires="wps">
          <w:drawing>
            <wp:anchor distT="0" distB="0" distL="114300" distR="114300" simplePos="0" relativeHeight="251659264" behindDoc="0" locked="0" layoutInCell="1" allowOverlap="1" wp14:anchorId="0729F9B4" wp14:editId="705D3199">
              <wp:simplePos x="0" y="0"/>
              <wp:positionH relativeFrom="column">
                <wp:posOffset>3863340</wp:posOffset>
              </wp:positionH>
              <wp:positionV relativeFrom="paragraph">
                <wp:posOffset>-12700</wp:posOffset>
              </wp:positionV>
              <wp:extent cx="1596390" cy="93789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6390" cy="937895"/>
                      </a:xfrm>
                      <a:prstGeom prst="rect">
                        <a:avLst/>
                      </a:prstGeom>
                      <a:noFill/>
                      <a:ln>
                        <a:noFill/>
                      </a:ln>
                      <a:effectLst/>
                    </wps:spPr>
                    <wps:txbx>
                      <w:txbxContent>
                        <w:p w14:paraId="5192E296" w14:textId="77777777" w:rsidR="00283214" w:rsidRPr="005C7C7B" w:rsidRDefault="007A1486" w:rsidP="00A7319B">
                          <w:pPr>
                            <w:jc w:val="center"/>
                            <w:rPr>
                              <w:rFonts w:ascii="News701 BT" w:hAnsi="News701 BT"/>
                              <w:b/>
                              <w:sz w:val="72"/>
                              <w:szCs w:val="72"/>
                              <w:u w:val="single"/>
                            </w:rPr>
                          </w:pPr>
                          <w:r w:rsidRPr="005C7C7B">
                            <w:rPr>
                              <w:rFonts w:ascii="News701 BT" w:hAnsi="News701 BT"/>
                              <w:b/>
                              <w:sz w:val="72"/>
                              <w:szCs w:val="72"/>
                              <w:u w:val="single"/>
                            </w:rPr>
                            <w:t>JAST</w:t>
                          </w:r>
                        </w:p>
                        <w:p w14:paraId="0B0B69EA" w14:textId="77777777" w:rsidR="00283214" w:rsidRPr="005C7C7B" w:rsidRDefault="007A1486" w:rsidP="00A7319B">
                          <w:pPr>
                            <w:jc w:val="center"/>
                            <w:rPr>
                              <w:rFonts w:ascii="News701 BT" w:hAnsi="News701 BT"/>
                              <w:b/>
                              <w:sz w:val="28"/>
                              <w:szCs w:val="28"/>
                            </w:rPr>
                          </w:pPr>
                          <w:proofErr w:type="gramStart"/>
                          <w:r w:rsidRPr="005C7C7B">
                            <w:rPr>
                              <w:rFonts w:ascii="News701 BT" w:hAnsi="News701 BT"/>
                              <w:b/>
                              <w:sz w:val="28"/>
                              <w:szCs w:val="28"/>
                            </w:rPr>
                            <w:t xml:space="preserve">U </w:t>
                          </w:r>
                          <w:r>
                            <w:rPr>
                              <w:rFonts w:ascii="News701 BT" w:hAnsi="News701 BT"/>
                              <w:b/>
                              <w:sz w:val="28"/>
                              <w:szCs w:val="28"/>
                            </w:rPr>
                            <w:t xml:space="preserve"> </w:t>
                          </w:r>
                          <w:r w:rsidRPr="005C7C7B">
                            <w:rPr>
                              <w:rFonts w:ascii="News701 BT" w:hAnsi="News701 BT"/>
                              <w:b/>
                              <w:sz w:val="28"/>
                              <w:szCs w:val="28"/>
                            </w:rPr>
                            <w:t>N</w:t>
                          </w:r>
                          <w:proofErr w:type="gramEnd"/>
                          <w:r>
                            <w:rPr>
                              <w:rFonts w:ascii="News701 BT" w:hAnsi="News701 BT"/>
                              <w:b/>
                              <w:sz w:val="28"/>
                              <w:szCs w:val="28"/>
                            </w:rPr>
                            <w:t xml:space="preserve"> </w:t>
                          </w:r>
                          <w:r w:rsidRPr="005C7C7B">
                            <w:rPr>
                              <w:rFonts w:ascii="News701 BT" w:hAnsi="News701 BT"/>
                              <w:b/>
                              <w:sz w:val="28"/>
                              <w:szCs w:val="28"/>
                            </w:rPr>
                            <w:t xml:space="preserve"> I</w:t>
                          </w:r>
                          <w:r>
                            <w:rPr>
                              <w:rFonts w:ascii="News701 BT" w:hAnsi="News701 BT"/>
                              <w:b/>
                              <w:sz w:val="28"/>
                              <w:szCs w:val="28"/>
                            </w:rPr>
                            <w:t xml:space="preserve"> </w:t>
                          </w:r>
                          <w:r w:rsidRPr="005C7C7B">
                            <w:rPr>
                              <w:rFonts w:ascii="News701 BT" w:hAnsi="News701 BT"/>
                              <w:b/>
                              <w:sz w:val="28"/>
                              <w:szCs w:val="28"/>
                            </w:rPr>
                            <w:t xml:space="preserve"> T</w:t>
                          </w:r>
                          <w:r>
                            <w:rPr>
                              <w:rFonts w:ascii="News701 BT" w:hAnsi="News701 BT"/>
                              <w:b/>
                              <w:sz w:val="28"/>
                              <w:szCs w:val="28"/>
                            </w:rPr>
                            <w:t xml:space="preserve"> </w:t>
                          </w:r>
                          <w:r w:rsidRPr="005C7C7B">
                            <w:rPr>
                              <w:rFonts w:ascii="News701 BT" w:hAnsi="News701 BT"/>
                              <w:b/>
                              <w:sz w:val="28"/>
                              <w:szCs w:val="28"/>
                            </w:rPr>
                            <w:t xml:space="preserve"> R</w:t>
                          </w:r>
                          <w:r>
                            <w:rPr>
                              <w:rFonts w:ascii="News701 BT" w:hAnsi="News701 BT"/>
                              <w:b/>
                              <w:sz w:val="28"/>
                              <w:szCs w:val="28"/>
                            </w:rPr>
                            <w:t xml:space="preserve"> </w:t>
                          </w:r>
                          <w:r w:rsidRPr="005C7C7B">
                            <w:rPr>
                              <w:rFonts w:ascii="News701 BT" w:hAnsi="News701 BT"/>
                              <w:b/>
                              <w:sz w:val="28"/>
                              <w:szCs w:val="28"/>
                            </w:rPr>
                            <w:t xml:space="preserve">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29F9B4" id="_x0000_t202" coordsize="21600,21600" o:spt="202" path="m,l,21600r21600,l21600,xe">
              <v:stroke joinstyle="miter"/>
              <v:path gradientshapeok="t" o:connecttype="rect"/>
            </v:shapetype>
            <v:shape id="Text Box 6" o:spid="_x0000_s1028" type="#_x0000_t202" style="position:absolute;margin-left:304.2pt;margin-top:-1pt;width:125.7pt;height:7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" filled="f" stroked="f">
              <v:textbox>
                <w:txbxContent>
                  <w:p w14:paraId="5192E296" w14:textId="77777777" w:rsidR="00283214" w:rsidRPr="005C7C7B" w:rsidRDefault="007A1486" w:rsidP="00A7319B">
                    <w:pPr>
                      <w:jc w:val="center"/>
                      <w:rPr>
                        <w:rFonts w:ascii="News701 BT" w:hAnsi="News701 BT"/>
                        <w:b/>
                        <w:sz w:val="72"/>
                        <w:szCs w:val="72"/>
                        <w:u w:val="single"/>
                      </w:rPr>
                    </w:pPr>
                    <w:r w:rsidRPr="005C7C7B">
                      <w:rPr>
                        <w:rFonts w:ascii="News701 BT" w:hAnsi="News701 BT"/>
                        <w:b/>
                        <w:sz w:val="72"/>
                        <w:szCs w:val="72"/>
                        <w:u w:val="single"/>
                      </w:rPr>
                      <w:t>JAST</w:t>
                    </w:r>
                  </w:p>
                  <w:p w14:paraId="0B0B69EA" w14:textId="77777777" w:rsidR="00283214" w:rsidRPr="005C7C7B" w:rsidRDefault="007A1486" w:rsidP="00A7319B">
                    <w:pPr>
                      <w:jc w:val="center"/>
                      <w:rPr>
                        <w:rFonts w:ascii="News701 BT" w:hAnsi="News701 BT"/>
                        <w:b/>
                        <w:sz w:val="28"/>
                        <w:szCs w:val="28"/>
                      </w:rPr>
                    </w:pPr>
                    <w:proofErr w:type="gramStart"/>
                    <w:r w:rsidRPr="005C7C7B">
                      <w:rPr>
                        <w:rFonts w:ascii="News701 BT" w:hAnsi="News701 BT"/>
                        <w:b/>
                        <w:sz w:val="28"/>
                        <w:szCs w:val="28"/>
                      </w:rPr>
                      <w:t xml:space="preserve">U </w:t>
                    </w:r>
                    <w:r>
                      <w:rPr>
                        <w:rFonts w:ascii="News701 BT" w:hAnsi="News701 BT"/>
                        <w:b/>
                        <w:sz w:val="28"/>
                        <w:szCs w:val="28"/>
                      </w:rPr>
                      <w:t xml:space="preserve"> </w:t>
                    </w:r>
                    <w:r w:rsidRPr="005C7C7B">
                      <w:rPr>
                        <w:rFonts w:ascii="News701 BT" w:hAnsi="News701 BT"/>
                        <w:b/>
                        <w:sz w:val="28"/>
                        <w:szCs w:val="28"/>
                      </w:rPr>
                      <w:t>N</w:t>
                    </w:r>
                    <w:proofErr w:type="gramEnd"/>
                    <w:r>
                      <w:rPr>
                        <w:rFonts w:ascii="News701 BT" w:hAnsi="News701 BT"/>
                        <w:b/>
                        <w:sz w:val="28"/>
                        <w:szCs w:val="28"/>
                      </w:rPr>
                      <w:t xml:space="preserve"> </w:t>
                    </w:r>
                    <w:r w:rsidRPr="005C7C7B">
                      <w:rPr>
                        <w:rFonts w:ascii="News701 BT" w:hAnsi="News701 BT"/>
                        <w:b/>
                        <w:sz w:val="28"/>
                        <w:szCs w:val="28"/>
                      </w:rPr>
                      <w:t xml:space="preserve"> </w:t>
                    </w:r>
                    <w:proofErr w:type="gramStart"/>
                    <w:r w:rsidRPr="005C7C7B">
                      <w:rPr>
                        <w:rFonts w:ascii="News701 BT" w:hAnsi="News701 BT"/>
                        <w:b/>
                        <w:sz w:val="28"/>
                        <w:szCs w:val="28"/>
                      </w:rPr>
                      <w:t>I</w:t>
                    </w:r>
                    <w:r>
                      <w:rPr>
                        <w:rFonts w:ascii="News701 BT" w:hAnsi="News701 BT"/>
                        <w:b/>
                        <w:sz w:val="28"/>
                        <w:szCs w:val="28"/>
                      </w:rPr>
                      <w:t xml:space="preserve"> </w:t>
                    </w:r>
                    <w:r w:rsidRPr="005C7C7B">
                      <w:rPr>
                        <w:rFonts w:ascii="News701 BT" w:hAnsi="News701 BT"/>
                        <w:b/>
                        <w:sz w:val="28"/>
                        <w:szCs w:val="28"/>
                      </w:rPr>
                      <w:t xml:space="preserve"> T</w:t>
                    </w:r>
                    <w:proofErr w:type="gramEnd"/>
                    <w:r>
                      <w:rPr>
                        <w:rFonts w:ascii="News701 BT" w:hAnsi="News701 BT"/>
                        <w:b/>
                        <w:sz w:val="28"/>
                        <w:szCs w:val="28"/>
                      </w:rPr>
                      <w:t xml:space="preserve"> </w:t>
                    </w:r>
                    <w:r w:rsidRPr="005C7C7B">
                      <w:rPr>
                        <w:rFonts w:ascii="News701 BT" w:hAnsi="News701 BT"/>
                        <w:b/>
                        <w:sz w:val="28"/>
                        <w:szCs w:val="28"/>
                      </w:rPr>
                      <w:t xml:space="preserve"> </w:t>
                    </w:r>
                    <w:proofErr w:type="gramStart"/>
                    <w:r w:rsidRPr="005C7C7B">
                      <w:rPr>
                        <w:rFonts w:ascii="News701 BT" w:hAnsi="News701 BT"/>
                        <w:b/>
                        <w:sz w:val="28"/>
                        <w:szCs w:val="28"/>
                      </w:rPr>
                      <w:t>R</w:t>
                    </w:r>
                    <w:r>
                      <w:rPr>
                        <w:rFonts w:ascii="News701 BT" w:hAnsi="News701 BT"/>
                        <w:b/>
                        <w:sz w:val="28"/>
                        <w:szCs w:val="28"/>
                      </w:rPr>
                      <w:t xml:space="preserve"> </w:t>
                    </w:r>
                    <w:r w:rsidRPr="005C7C7B">
                      <w:rPr>
                        <w:rFonts w:ascii="News701 BT" w:hAnsi="News701 BT"/>
                        <w:b/>
                        <w:sz w:val="28"/>
                        <w:szCs w:val="28"/>
                      </w:rPr>
                      <w:t xml:space="preserve"> I</w:t>
                    </w:r>
                    <w:proofErr w:type="gramEnd"/>
                  </w:p>
                </w:txbxContent>
              </v:textbox>
            </v:shape>
          </w:pict>
        </mc:Fallback>
      </mc:AlternateContent>
    </w:r>
    <w:r w:rsidRPr="00A94C2B">
      <w:rPr>
        <w:b/>
        <w:bCs/>
        <w:sz w:val="20"/>
        <w:szCs w:val="20"/>
      </w:rPr>
      <w:t>JAST : Jurnal Aplikasi Sains dan Teknologi, 2(2), 2018, page</w:t>
    </w:r>
  </w:p>
  <w:p w14:paraId="03985C00" w14:textId="77777777" w:rsidR="00283214" w:rsidRPr="00A94C2B" w:rsidRDefault="00283214" w:rsidP="00A7319B">
    <w:pPr>
      <w:pStyle w:val="papertitle"/>
      <w:spacing w:after="0"/>
      <w:jc w:val="left"/>
      <w:rPr>
        <w:b/>
        <w:bCs/>
        <w:sz w:val="20"/>
        <w:szCs w:val="20"/>
      </w:rPr>
    </w:pPr>
  </w:p>
  <w:p w14:paraId="070E22A0" w14:textId="77777777" w:rsidR="00283214" w:rsidRPr="00A94C2B" w:rsidRDefault="007A1486" w:rsidP="00A7319B">
    <w:pPr>
      <w:pStyle w:val="papertitle"/>
      <w:spacing w:after="0"/>
      <w:jc w:val="left"/>
      <w:rPr>
        <w:b/>
        <w:sz w:val="20"/>
        <w:szCs w:val="20"/>
      </w:rPr>
    </w:pPr>
    <w:r w:rsidRPr="00A94C2B">
      <w:rPr>
        <w:b/>
        <w:bCs/>
        <w:sz w:val="20"/>
        <w:szCs w:val="20"/>
      </w:rPr>
      <w:t xml:space="preserve">Tersedia </w:t>
    </w:r>
    <w:r w:rsidRPr="00A94C2B">
      <w:rPr>
        <w:b/>
        <w:bCs/>
        <w:i/>
        <w:iCs/>
        <w:sz w:val="20"/>
        <w:szCs w:val="20"/>
      </w:rPr>
      <w:t>online</w:t>
    </w:r>
    <w:r w:rsidRPr="00A94C2B">
      <w:rPr>
        <w:b/>
        <w:bCs/>
        <w:sz w:val="20"/>
        <w:szCs w:val="20"/>
      </w:rPr>
      <w:t xml:space="preserve"> di </w:t>
    </w:r>
    <w:r w:rsidRPr="00A94C2B">
      <w:rPr>
        <w:b/>
        <w:sz w:val="20"/>
        <w:szCs w:val="20"/>
      </w:rPr>
      <w:t>https://jurnal.unitri.ac.id/index.php/jast</w:t>
    </w:r>
  </w:p>
  <w:p w14:paraId="4453178F" w14:textId="77777777" w:rsidR="00283214" w:rsidRPr="00A94C2B" w:rsidRDefault="00283214" w:rsidP="00A7319B">
    <w:pPr>
      <w:pStyle w:val="papertitle"/>
      <w:spacing w:after="0"/>
      <w:jc w:val="left"/>
      <w:rPr>
        <w:b/>
        <w:sz w:val="20"/>
        <w:szCs w:val="20"/>
      </w:rPr>
    </w:pPr>
  </w:p>
  <w:p w14:paraId="42BBB512" w14:textId="77777777" w:rsidR="00283214" w:rsidRPr="00A94C2B" w:rsidRDefault="007A1486" w:rsidP="00A7319B">
    <w:pPr>
      <w:pStyle w:val="papertitle"/>
      <w:spacing w:after="0"/>
      <w:jc w:val="left"/>
      <w:rPr>
        <w:b/>
        <w:sz w:val="20"/>
        <w:szCs w:val="20"/>
      </w:rPr>
    </w:pPr>
    <w:r w:rsidRPr="00A94C2B">
      <w:rPr>
        <w:b/>
        <w:sz w:val="20"/>
        <w:szCs w:val="20"/>
      </w:rPr>
      <w:t>ISSN 2548-7981 (</w:t>
    </w:r>
    <w:r w:rsidRPr="00A94C2B">
      <w:rPr>
        <w:b/>
        <w:i/>
        <w:iCs/>
        <w:sz w:val="20"/>
        <w:szCs w:val="20"/>
      </w:rPr>
      <w:t>Online</w:t>
    </w:r>
    <w:r w:rsidRPr="00A94C2B">
      <w:rPr>
        <w:b/>
        <w:sz w:val="20"/>
        <w:szCs w:val="20"/>
      </w:rPr>
      <w:t>)</w:t>
    </w:r>
    <w:r w:rsidRPr="00A94C2B">
      <w:rPr>
        <w:b/>
        <w:sz w:val="20"/>
        <w:szCs w:val="20"/>
        <w:lang w:val="id-ID" w:eastAsia="id-ID"/>
      </w:rPr>
      <w:t xml:space="preserve"> </w:t>
    </w:r>
  </w:p>
  <w:p w14:paraId="361E5180" w14:textId="77777777" w:rsidR="00283214" w:rsidRDefault="002832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115F1"/>
    <w:multiLevelType w:val="hybridMultilevel"/>
    <w:tmpl w:val="A1445FD4"/>
    <w:lvl w:ilvl="0" w:tplc="0C50CC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F7E6F20"/>
    <w:multiLevelType w:val="multilevel"/>
    <w:tmpl w:val="97225D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71935D9"/>
    <w:multiLevelType w:val="hybridMultilevel"/>
    <w:tmpl w:val="9F18C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325686"/>
    <w:multiLevelType w:val="hybridMultilevel"/>
    <w:tmpl w:val="DB92F1A0"/>
    <w:lvl w:ilvl="0" w:tplc="2CFE74C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F3E3C"/>
    <w:multiLevelType w:val="hybridMultilevel"/>
    <w:tmpl w:val="553431DE"/>
    <w:lvl w:ilvl="0" w:tplc="FFFFFFFF">
      <w:start w:val="1"/>
      <w:numFmt w:val="lowerLetter"/>
      <w:lvlText w:val="%1."/>
      <w:lvlJc w:val="left"/>
      <w:pPr>
        <w:tabs>
          <w:tab w:val="num" w:pos="720"/>
        </w:tabs>
        <w:ind w:left="720" w:hanging="360"/>
      </w:pPr>
      <w:rPr>
        <w:rFonts w:ascii="Times New Roman" w:eastAsiaTheme="minorHAnsi" w:hAnsi="Times New Roman" w:cstheme="minorBidi"/>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 w15:restartNumberingAfterBreak="0">
    <w:nsid w:val="32680103"/>
    <w:multiLevelType w:val="hybridMultilevel"/>
    <w:tmpl w:val="08809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A64E1"/>
    <w:multiLevelType w:val="hybridMultilevel"/>
    <w:tmpl w:val="3A2A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89603E"/>
    <w:multiLevelType w:val="multilevel"/>
    <w:tmpl w:val="06D4626C"/>
    <w:lvl w:ilvl="0">
      <w:start w:val="1"/>
      <w:numFmt w:val="upperRoman"/>
      <w:pStyle w:val="Heading1"/>
      <w:lvlText w:val="%1."/>
      <w:lvlJc w:val="center"/>
      <w:pPr>
        <w:tabs>
          <w:tab w:val="num" w:pos="7301"/>
        </w:tabs>
        <w:ind w:firstLine="216"/>
      </w:pPr>
      <w:rPr>
        <w:rFonts w:ascii="Times New Roman" w:hAnsi="Times New Roman" w:cs="Times New Roman" w:hint="default"/>
        <w:b/>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bCs w:val="0"/>
        <w:i w:val="0"/>
        <w:iCs/>
        <w:caps w:val="0"/>
        <w:strike w:val="0"/>
        <w:dstrike w:val="0"/>
        <w:vanish w:val="0"/>
        <w:color w:val="auto"/>
        <w:sz w:val="20"/>
        <w:szCs w:val="20"/>
        <w:vertAlign w:val="baseline"/>
      </w:rPr>
    </w:lvl>
    <w:lvl w:ilvl="2">
      <w:start w:val="1"/>
      <w:numFmt w:val="decimal"/>
      <w:pStyle w:val="Heading3"/>
      <w:lvlText w:val="%3)"/>
      <w:lvlJc w:val="left"/>
      <w:pPr>
        <w:tabs>
          <w:tab w:val="num" w:pos="824"/>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1004"/>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524"/>
        </w:tabs>
        <w:ind w:left="3164"/>
      </w:pPr>
      <w:rPr>
        <w:rFonts w:cs="Times New Roman" w:hint="default"/>
      </w:rPr>
    </w:lvl>
    <w:lvl w:ilvl="5">
      <w:start w:val="1"/>
      <w:numFmt w:val="lowerLetter"/>
      <w:lvlText w:val="(%6)"/>
      <w:lvlJc w:val="left"/>
      <w:pPr>
        <w:tabs>
          <w:tab w:val="num" w:pos="4244"/>
        </w:tabs>
        <w:ind w:left="3884"/>
      </w:pPr>
      <w:rPr>
        <w:rFonts w:cs="Times New Roman" w:hint="default"/>
      </w:rPr>
    </w:lvl>
    <w:lvl w:ilvl="6">
      <w:start w:val="1"/>
      <w:numFmt w:val="lowerRoman"/>
      <w:lvlText w:val="(%7)"/>
      <w:lvlJc w:val="left"/>
      <w:pPr>
        <w:tabs>
          <w:tab w:val="num" w:pos="4964"/>
        </w:tabs>
        <w:ind w:left="4604"/>
      </w:pPr>
      <w:rPr>
        <w:rFonts w:cs="Times New Roman" w:hint="default"/>
      </w:rPr>
    </w:lvl>
    <w:lvl w:ilvl="7">
      <w:start w:val="1"/>
      <w:numFmt w:val="lowerLetter"/>
      <w:lvlText w:val="(%8)"/>
      <w:lvlJc w:val="left"/>
      <w:pPr>
        <w:tabs>
          <w:tab w:val="num" w:pos="5684"/>
        </w:tabs>
        <w:ind w:left="5324"/>
      </w:pPr>
      <w:rPr>
        <w:rFonts w:cs="Times New Roman" w:hint="default"/>
      </w:rPr>
    </w:lvl>
    <w:lvl w:ilvl="8">
      <w:start w:val="1"/>
      <w:numFmt w:val="lowerRoman"/>
      <w:lvlText w:val="(%9)"/>
      <w:lvlJc w:val="left"/>
      <w:pPr>
        <w:tabs>
          <w:tab w:val="num" w:pos="6404"/>
        </w:tabs>
        <w:ind w:left="6044"/>
      </w:pPr>
      <w:rPr>
        <w:rFonts w:cs="Times New Roman" w:hint="default"/>
      </w:rPr>
    </w:lvl>
  </w:abstractNum>
  <w:abstractNum w:abstractNumId="8" w15:restartNumberingAfterBreak="0">
    <w:nsid w:val="479A33DC"/>
    <w:multiLevelType w:val="hybridMultilevel"/>
    <w:tmpl w:val="2C3A3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CC03C6"/>
    <w:multiLevelType w:val="hybridMultilevel"/>
    <w:tmpl w:val="372AC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76434AC9"/>
    <w:multiLevelType w:val="multilevel"/>
    <w:tmpl w:val="70C6D12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76243A8"/>
    <w:multiLevelType w:val="hybridMultilevel"/>
    <w:tmpl w:val="553431DE"/>
    <w:lvl w:ilvl="0" w:tplc="7F74F75A">
      <w:start w:val="1"/>
      <w:numFmt w:val="lowerLetter"/>
      <w:lvlText w:val="%1."/>
      <w:lvlJc w:val="left"/>
      <w:pPr>
        <w:tabs>
          <w:tab w:val="num" w:pos="720"/>
        </w:tabs>
        <w:ind w:left="720" w:hanging="360"/>
      </w:pPr>
      <w:rPr>
        <w:rFonts w:ascii="Times New Roman" w:eastAsiaTheme="minorHAnsi" w:hAnsi="Times New Roman" w:cstheme="minorBidi"/>
      </w:rPr>
    </w:lvl>
    <w:lvl w:ilvl="1" w:tplc="06F8BBF0" w:tentative="1">
      <w:start w:val="1"/>
      <w:numFmt w:val="decimal"/>
      <w:lvlText w:val="%2."/>
      <w:lvlJc w:val="left"/>
      <w:pPr>
        <w:tabs>
          <w:tab w:val="num" w:pos="1440"/>
        </w:tabs>
        <w:ind w:left="1440" w:hanging="360"/>
      </w:pPr>
    </w:lvl>
    <w:lvl w:ilvl="2" w:tplc="87DEB4F2" w:tentative="1">
      <w:start w:val="1"/>
      <w:numFmt w:val="decimal"/>
      <w:lvlText w:val="%3."/>
      <w:lvlJc w:val="left"/>
      <w:pPr>
        <w:tabs>
          <w:tab w:val="num" w:pos="2160"/>
        </w:tabs>
        <w:ind w:left="2160" w:hanging="360"/>
      </w:pPr>
    </w:lvl>
    <w:lvl w:ilvl="3" w:tplc="1EE45D3C" w:tentative="1">
      <w:start w:val="1"/>
      <w:numFmt w:val="decimal"/>
      <w:lvlText w:val="%4."/>
      <w:lvlJc w:val="left"/>
      <w:pPr>
        <w:tabs>
          <w:tab w:val="num" w:pos="2880"/>
        </w:tabs>
        <w:ind w:left="2880" w:hanging="360"/>
      </w:pPr>
    </w:lvl>
    <w:lvl w:ilvl="4" w:tplc="1F1CE4EE" w:tentative="1">
      <w:start w:val="1"/>
      <w:numFmt w:val="decimal"/>
      <w:lvlText w:val="%5."/>
      <w:lvlJc w:val="left"/>
      <w:pPr>
        <w:tabs>
          <w:tab w:val="num" w:pos="3600"/>
        </w:tabs>
        <w:ind w:left="3600" w:hanging="360"/>
      </w:pPr>
    </w:lvl>
    <w:lvl w:ilvl="5" w:tplc="FC143704" w:tentative="1">
      <w:start w:val="1"/>
      <w:numFmt w:val="decimal"/>
      <w:lvlText w:val="%6."/>
      <w:lvlJc w:val="left"/>
      <w:pPr>
        <w:tabs>
          <w:tab w:val="num" w:pos="4320"/>
        </w:tabs>
        <w:ind w:left="4320" w:hanging="360"/>
      </w:pPr>
    </w:lvl>
    <w:lvl w:ilvl="6" w:tplc="00AC2D16" w:tentative="1">
      <w:start w:val="1"/>
      <w:numFmt w:val="decimal"/>
      <w:lvlText w:val="%7."/>
      <w:lvlJc w:val="left"/>
      <w:pPr>
        <w:tabs>
          <w:tab w:val="num" w:pos="5040"/>
        </w:tabs>
        <w:ind w:left="5040" w:hanging="360"/>
      </w:pPr>
    </w:lvl>
    <w:lvl w:ilvl="7" w:tplc="2BD04904" w:tentative="1">
      <w:start w:val="1"/>
      <w:numFmt w:val="decimal"/>
      <w:lvlText w:val="%8."/>
      <w:lvlJc w:val="left"/>
      <w:pPr>
        <w:tabs>
          <w:tab w:val="num" w:pos="5760"/>
        </w:tabs>
        <w:ind w:left="5760" w:hanging="360"/>
      </w:pPr>
    </w:lvl>
    <w:lvl w:ilvl="8" w:tplc="6C2AFA5E" w:tentative="1">
      <w:start w:val="1"/>
      <w:numFmt w:val="decimal"/>
      <w:lvlText w:val="%9."/>
      <w:lvlJc w:val="left"/>
      <w:pPr>
        <w:tabs>
          <w:tab w:val="num" w:pos="6480"/>
        </w:tabs>
        <w:ind w:left="6480" w:hanging="360"/>
      </w:pPr>
    </w:lvl>
  </w:abstractNum>
  <w:num w:numId="1">
    <w:abstractNumId w:val="6"/>
  </w:num>
  <w:num w:numId="2">
    <w:abstractNumId w:val="10"/>
  </w:num>
  <w:num w:numId="3">
    <w:abstractNumId w:val="7"/>
  </w:num>
  <w:num w:numId="4">
    <w:abstractNumId w:val="1"/>
  </w:num>
  <w:num w:numId="5">
    <w:abstractNumId w:val="11"/>
  </w:num>
  <w:num w:numId="6">
    <w:abstractNumId w:val="8"/>
  </w:num>
  <w:num w:numId="7">
    <w:abstractNumId w:val="5"/>
  </w:num>
  <w:num w:numId="8">
    <w:abstractNumId w:val="3"/>
  </w:num>
  <w:num w:numId="9">
    <w:abstractNumId w:val="12"/>
  </w:num>
  <w:num w:numId="10">
    <w:abstractNumId w:val="9"/>
  </w:num>
  <w:num w:numId="11">
    <w:abstractNumId w:val="2"/>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6E9"/>
    <w:rsid w:val="0001102A"/>
    <w:rsid w:val="000148AA"/>
    <w:rsid w:val="0001783B"/>
    <w:rsid w:val="00034A24"/>
    <w:rsid w:val="000728B4"/>
    <w:rsid w:val="00092768"/>
    <w:rsid w:val="000B732F"/>
    <w:rsid w:val="000C09D5"/>
    <w:rsid w:val="000C279E"/>
    <w:rsid w:val="000D2D2C"/>
    <w:rsid w:val="00100F77"/>
    <w:rsid w:val="001017E6"/>
    <w:rsid w:val="001133B8"/>
    <w:rsid w:val="0017182A"/>
    <w:rsid w:val="00175CAC"/>
    <w:rsid w:val="001854B0"/>
    <w:rsid w:val="001E2827"/>
    <w:rsid w:val="002057D4"/>
    <w:rsid w:val="002239FA"/>
    <w:rsid w:val="00236781"/>
    <w:rsid w:val="00283214"/>
    <w:rsid w:val="002D48DC"/>
    <w:rsid w:val="002E7B35"/>
    <w:rsid w:val="003158C4"/>
    <w:rsid w:val="00316FA2"/>
    <w:rsid w:val="00331082"/>
    <w:rsid w:val="0033582D"/>
    <w:rsid w:val="003644C1"/>
    <w:rsid w:val="003A010A"/>
    <w:rsid w:val="003A148C"/>
    <w:rsid w:val="003C6077"/>
    <w:rsid w:val="003D13CF"/>
    <w:rsid w:val="003F7550"/>
    <w:rsid w:val="004022DB"/>
    <w:rsid w:val="00414093"/>
    <w:rsid w:val="0042009D"/>
    <w:rsid w:val="00433319"/>
    <w:rsid w:val="00434554"/>
    <w:rsid w:val="00434884"/>
    <w:rsid w:val="00434CAC"/>
    <w:rsid w:val="00464097"/>
    <w:rsid w:val="00497B47"/>
    <w:rsid w:val="004B66C8"/>
    <w:rsid w:val="004C3FFB"/>
    <w:rsid w:val="004E4FC2"/>
    <w:rsid w:val="00502ED7"/>
    <w:rsid w:val="005178D1"/>
    <w:rsid w:val="005226FA"/>
    <w:rsid w:val="005232EB"/>
    <w:rsid w:val="00533925"/>
    <w:rsid w:val="005348A6"/>
    <w:rsid w:val="00543901"/>
    <w:rsid w:val="0055051F"/>
    <w:rsid w:val="00551EC2"/>
    <w:rsid w:val="005C47DC"/>
    <w:rsid w:val="005E3104"/>
    <w:rsid w:val="005E33A2"/>
    <w:rsid w:val="005E525C"/>
    <w:rsid w:val="005E7F68"/>
    <w:rsid w:val="005F704C"/>
    <w:rsid w:val="00602373"/>
    <w:rsid w:val="00676234"/>
    <w:rsid w:val="00682EF2"/>
    <w:rsid w:val="00683351"/>
    <w:rsid w:val="00693E14"/>
    <w:rsid w:val="006A64FC"/>
    <w:rsid w:val="006A762D"/>
    <w:rsid w:val="006B13BF"/>
    <w:rsid w:val="006E191F"/>
    <w:rsid w:val="007667AC"/>
    <w:rsid w:val="007766F6"/>
    <w:rsid w:val="00782565"/>
    <w:rsid w:val="00787CA3"/>
    <w:rsid w:val="007A1486"/>
    <w:rsid w:val="007C2989"/>
    <w:rsid w:val="007D339B"/>
    <w:rsid w:val="007D4B39"/>
    <w:rsid w:val="00801F86"/>
    <w:rsid w:val="008366EC"/>
    <w:rsid w:val="00847220"/>
    <w:rsid w:val="008578F1"/>
    <w:rsid w:val="00860C2B"/>
    <w:rsid w:val="00874D7A"/>
    <w:rsid w:val="008B6C8E"/>
    <w:rsid w:val="008C76E9"/>
    <w:rsid w:val="008F427E"/>
    <w:rsid w:val="00900416"/>
    <w:rsid w:val="009016E8"/>
    <w:rsid w:val="00917080"/>
    <w:rsid w:val="0092258A"/>
    <w:rsid w:val="00990C9C"/>
    <w:rsid w:val="009B62D2"/>
    <w:rsid w:val="00A103F9"/>
    <w:rsid w:val="00A24643"/>
    <w:rsid w:val="00A44E64"/>
    <w:rsid w:val="00AA3620"/>
    <w:rsid w:val="00AC7599"/>
    <w:rsid w:val="00AE21D6"/>
    <w:rsid w:val="00AF3077"/>
    <w:rsid w:val="00B000C2"/>
    <w:rsid w:val="00B26D8F"/>
    <w:rsid w:val="00B32708"/>
    <w:rsid w:val="00B40899"/>
    <w:rsid w:val="00B46D41"/>
    <w:rsid w:val="00B51641"/>
    <w:rsid w:val="00B608BD"/>
    <w:rsid w:val="00B657A4"/>
    <w:rsid w:val="00B71AC8"/>
    <w:rsid w:val="00B81151"/>
    <w:rsid w:val="00B948CD"/>
    <w:rsid w:val="00BA30E5"/>
    <w:rsid w:val="00BE33AD"/>
    <w:rsid w:val="00BE4A97"/>
    <w:rsid w:val="00C05329"/>
    <w:rsid w:val="00C10F59"/>
    <w:rsid w:val="00C5699E"/>
    <w:rsid w:val="00C914FD"/>
    <w:rsid w:val="00CD347B"/>
    <w:rsid w:val="00D07C88"/>
    <w:rsid w:val="00D23780"/>
    <w:rsid w:val="00D34E29"/>
    <w:rsid w:val="00D414A6"/>
    <w:rsid w:val="00D70562"/>
    <w:rsid w:val="00D778AA"/>
    <w:rsid w:val="00DB09D2"/>
    <w:rsid w:val="00DE35F1"/>
    <w:rsid w:val="00DF516A"/>
    <w:rsid w:val="00E11C17"/>
    <w:rsid w:val="00E24D70"/>
    <w:rsid w:val="00E43747"/>
    <w:rsid w:val="00E75E42"/>
    <w:rsid w:val="00EB2DB8"/>
    <w:rsid w:val="00EB39F0"/>
    <w:rsid w:val="00EB7733"/>
    <w:rsid w:val="00EE0453"/>
    <w:rsid w:val="00EE1B25"/>
    <w:rsid w:val="00EF0F17"/>
    <w:rsid w:val="00F1003C"/>
    <w:rsid w:val="00F114DD"/>
    <w:rsid w:val="00F41DCF"/>
    <w:rsid w:val="00F651C1"/>
    <w:rsid w:val="00FA21EA"/>
    <w:rsid w:val="00FC58A7"/>
    <w:rsid w:val="00FC77CA"/>
    <w:rsid w:val="00FD40CA"/>
    <w:rsid w:val="00FF0FCB"/>
    <w:rsid w:val="00FF4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BF2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6E9"/>
    <w:pPr>
      <w:spacing w:after="0" w:line="240" w:lineRule="auto"/>
    </w:pPr>
    <w:rPr>
      <w:rFonts w:ascii="Times New Roman" w:eastAsia="Batang" w:hAnsi="Times New Roman" w:cs="Times New Roman"/>
      <w:sz w:val="24"/>
      <w:szCs w:val="24"/>
      <w:lang w:eastAsia="ko-KR"/>
    </w:rPr>
  </w:style>
  <w:style w:type="paragraph" w:styleId="Heading1">
    <w:name w:val="heading 1"/>
    <w:basedOn w:val="Normal"/>
    <w:next w:val="Normal"/>
    <w:link w:val="Heading1Char"/>
    <w:qFormat/>
    <w:rsid w:val="008C76E9"/>
    <w:pPr>
      <w:keepNext/>
      <w:keepLines/>
      <w:numPr>
        <w:numId w:val="3"/>
      </w:numPr>
      <w:tabs>
        <w:tab w:val="clear" w:pos="7301"/>
        <w:tab w:val="left" w:pos="216"/>
        <w:tab w:val="num" w:pos="860"/>
      </w:tabs>
      <w:spacing w:before="160" w:after="80"/>
      <w:jc w:val="center"/>
      <w:outlineLvl w:val="0"/>
    </w:pPr>
    <w:rPr>
      <w:rFonts w:eastAsia="SimSun"/>
      <w:smallCaps/>
      <w:noProof/>
      <w:sz w:val="20"/>
      <w:szCs w:val="20"/>
      <w:lang w:eastAsia="en-US"/>
    </w:rPr>
  </w:style>
  <w:style w:type="paragraph" w:styleId="Heading2">
    <w:name w:val="heading 2"/>
    <w:basedOn w:val="Normal"/>
    <w:next w:val="Normal"/>
    <w:link w:val="Heading2Char"/>
    <w:qFormat/>
    <w:rsid w:val="008C76E9"/>
    <w:pPr>
      <w:keepNext/>
      <w:keepLines/>
      <w:numPr>
        <w:ilvl w:val="1"/>
        <w:numId w:val="3"/>
      </w:numPr>
      <w:spacing w:before="120" w:after="60"/>
      <w:outlineLvl w:val="1"/>
    </w:pPr>
    <w:rPr>
      <w:rFonts w:eastAsia="SimSun"/>
      <w:i/>
      <w:iCs/>
      <w:noProof/>
      <w:sz w:val="20"/>
      <w:szCs w:val="20"/>
      <w:lang w:eastAsia="en-US"/>
    </w:rPr>
  </w:style>
  <w:style w:type="paragraph" w:styleId="Heading3">
    <w:name w:val="heading 3"/>
    <w:basedOn w:val="Normal"/>
    <w:next w:val="Normal"/>
    <w:link w:val="Heading3Char"/>
    <w:qFormat/>
    <w:rsid w:val="008C76E9"/>
    <w:pPr>
      <w:numPr>
        <w:ilvl w:val="2"/>
        <w:numId w:val="3"/>
      </w:numPr>
      <w:spacing w:line="240" w:lineRule="exact"/>
      <w:jc w:val="both"/>
      <w:outlineLvl w:val="2"/>
    </w:pPr>
    <w:rPr>
      <w:rFonts w:eastAsia="SimSun"/>
      <w:i/>
      <w:iCs/>
      <w:noProof/>
      <w:sz w:val="20"/>
      <w:szCs w:val="20"/>
      <w:lang w:eastAsia="en-US"/>
    </w:rPr>
  </w:style>
  <w:style w:type="paragraph" w:styleId="Heading4">
    <w:name w:val="heading 4"/>
    <w:basedOn w:val="Normal"/>
    <w:next w:val="Normal"/>
    <w:link w:val="Heading4Char"/>
    <w:qFormat/>
    <w:rsid w:val="008C76E9"/>
    <w:pPr>
      <w:numPr>
        <w:ilvl w:val="3"/>
        <w:numId w:val="3"/>
      </w:numPr>
      <w:spacing w:before="40" w:after="40"/>
      <w:jc w:val="both"/>
      <w:outlineLvl w:val="3"/>
    </w:pPr>
    <w:rPr>
      <w:rFonts w:eastAsia="SimSun"/>
      <w:i/>
      <w:iCs/>
      <w:noProo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C76E9"/>
    <w:pPr>
      <w:ind w:left="720"/>
      <w:contextualSpacing/>
    </w:pPr>
  </w:style>
  <w:style w:type="paragraph" w:styleId="Header">
    <w:name w:val="header"/>
    <w:basedOn w:val="Normal"/>
    <w:link w:val="HeaderChar"/>
    <w:uiPriority w:val="99"/>
    <w:unhideWhenUsed/>
    <w:rsid w:val="008C76E9"/>
    <w:pPr>
      <w:tabs>
        <w:tab w:val="center" w:pos="4513"/>
        <w:tab w:val="right" w:pos="9026"/>
      </w:tabs>
    </w:pPr>
  </w:style>
  <w:style w:type="character" w:customStyle="1" w:styleId="HeaderChar">
    <w:name w:val="Header Char"/>
    <w:basedOn w:val="DefaultParagraphFont"/>
    <w:link w:val="Header"/>
    <w:uiPriority w:val="99"/>
    <w:rsid w:val="008C76E9"/>
    <w:rPr>
      <w:rFonts w:ascii="Times New Roman" w:eastAsia="Batang" w:hAnsi="Times New Roman" w:cs="Times New Roman"/>
      <w:sz w:val="24"/>
      <w:szCs w:val="24"/>
      <w:lang w:eastAsia="ko-KR"/>
    </w:rPr>
  </w:style>
  <w:style w:type="paragraph" w:styleId="Footer">
    <w:name w:val="footer"/>
    <w:basedOn w:val="Normal"/>
    <w:link w:val="FooterChar"/>
    <w:uiPriority w:val="99"/>
    <w:unhideWhenUsed/>
    <w:rsid w:val="008C76E9"/>
    <w:pPr>
      <w:tabs>
        <w:tab w:val="center" w:pos="4513"/>
        <w:tab w:val="right" w:pos="9026"/>
      </w:tabs>
    </w:pPr>
  </w:style>
  <w:style w:type="character" w:customStyle="1" w:styleId="FooterChar">
    <w:name w:val="Footer Char"/>
    <w:basedOn w:val="DefaultParagraphFont"/>
    <w:link w:val="Footer"/>
    <w:uiPriority w:val="99"/>
    <w:rsid w:val="008C76E9"/>
    <w:rPr>
      <w:rFonts w:ascii="Times New Roman" w:eastAsia="Batang" w:hAnsi="Times New Roman" w:cs="Times New Roman"/>
      <w:sz w:val="24"/>
      <w:szCs w:val="24"/>
      <w:lang w:eastAsia="ko-KR"/>
    </w:rPr>
  </w:style>
  <w:style w:type="paragraph" w:styleId="BodyText">
    <w:name w:val="Body Text"/>
    <w:basedOn w:val="Normal"/>
    <w:link w:val="BodyTextChar"/>
    <w:rsid w:val="008C76E9"/>
    <w:pPr>
      <w:spacing w:after="120"/>
      <w:jc w:val="both"/>
    </w:pPr>
    <w:rPr>
      <w:rFonts w:eastAsia="Times New Roman"/>
      <w:szCs w:val="20"/>
      <w:lang w:eastAsia="en-US"/>
    </w:rPr>
  </w:style>
  <w:style w:type="character" w:customStyle="1" w:styleId="BodyTextChar">
    <w:name w:val="Body Text Char"/>
    <w:basedOn w:val="DefaultParagraphFont"/>
    <w:link w:val="BodyText"/>
    <w:rsid w:val="008C76E9"/>
    <w:rPr>
      <w:rFonts w:ascii="Times New Roman" w:eastAsia="Times New Roman" w:hAnsi="Times New Roman" w:cs="Times New Roman"/>
      <w:sz w:val="24"/>
      <w:szCs w:val="20"/>
    </w:rPr>
  </w:style>
  <w:style w:type="paragraph" w:customStyle="1" w:styleId="papertitle">
    <w:name w:val="paper title"/>
    <w:rsid w:val="008C76E9"/>
    <w:pPr>
      <w:spacing w:after="120" w:line="240" w:lineRule="auto"/>
      <w:jc w:val="center"/>
    </w:pPr>
    <w:rPr>
      <w:rFonts w:ascii="Times New Roman" w:eastAsia="MS Mincho" w:hAnsi="Times New Roman" w:cs="Times New Roman"/>
      <w:noProof/>
      <w:sz w:val="48"/>
      <w:szCs w:val="48"/>
    </w:rPr>
  </w:style>
  <w:style w:type="paragraph" w:customStyle="1" w:styleId="Author">
    <w:name w:val="Author"/>
    <w:rsid w:val="008C76E9"/>
    <w:pPr>
      <w:spacing w:before="360" w:after="40" w:line="240" w:lineRule="auto"/>
      <w:jc w:val="center"/>
    </w:pPr>
    <w:rPr>
      <w:rFonts w:ascii="Times New Roman" w:eastAsia="SimSun" w:hAnsi="Times New Roman" w:cs="Times New Roman"/>
      <w:noProof/>
    </w:rPr>
  </w:style>
  <w:style w:type="paragraph" w:customStyle="1" w:styleId="Affiliation">
    <w:name w:val="Affiliation"/>
    <w:rsid w:val="008C76E9"/>
    <w:pPr>
      <w:spacing w:after="0" w:line="240" w:lineRule="auto"/>
      <w:jc w:val="center"/>
    </w:pPr>
    <w:rPr>
      <w:rFonts w:ascii="Times New Roman" w:eastAsia="SimSun" w:hAnsi="Times New Roman" w:cs="Times New Roman"/>
      <w:sz w:val="20"/>
      <w:szCs w:val="20"/>
    </w:rPr>
  </w:style>
  <w:style w:type="character" w:customStyle="1" w:styleId="ListParagraphChar">
    <w:name w:val="List Paragraph Char"/>
    <w:link w:val="ListParagraph"/>
    <w:uiPriority w:val="34"/>
    <w:rsid w:val="008C76E9"/>
    <w:rPr>
      <w:rFonts w:ascii="Times New Roman" w:eastAsia="Batang" w:hAnsi="Times New Roman" w:cs="Times New Roman"/>
      <w:sz w:val="24"/>
      <w:szCs w:val="24"/>
      <w:lang w:eastAsia="ko-KR"/>
    </w:rPr>
  </w:style>
  <w:style w:type="character" w:styleId="CommentReference">
    <w:name w:val="annotation reference"/>
    <w:uiPriority w:val="99"/>
    <w:semiHidden/>
    <w:unhideWhenUsed/>
    <w:rsid w:val="008C76E9"/>
    <w:rPr>
      <w:sz w:val="16"/>
      <w:szCs w:val="16"/>
    </w:rPr>
  </w:style>
  <w:style w:type="paragraph" w:styleId="CommentText">
    <w:name w:val="annotation text"/>
    <w:basedOn w:val="Normal"/>
    <w:link w:val="CommentTextChar"/>
    <w:uiPriority w:val="99"/>
    <w:semiHidden/>
    <w:unhideWhenUsed/>
    <w:rsid w:val="008C76E9"/>
    <w:rPr>
      <w:sz w:val="20"/>
      <w:szCs w:val="20"/>
    </w:rPr>
  </w:style>
  <w:style w:type="character" w:customStyle="1" w:styleId="CommentTextChar">
    <w:name w:val="Comment Text Char"/>
    <w:basedOn w:val="DefaultParagraphFont"/>
    <w:link w:val="CommentText"/>
    <w:uiPriority w:val="99"/>
    <w:semiHidden/>
    <w:rsid w:val="008C76E9"/>
    <w:rPr>
      <w:rFonts w:ascii="Times New Roman" w:eastAsia="Batang" w:hAnsi="Times New Roman" w:cs="Times New Roman"/>
      <w:sz w:val="20"/>
      <w:szCs w:val="20"/>
      <w:lang w:eastAsia="ko-KR"/>
    </w:rPr>
  </w:style>
  <w:style w:type="paragraph" w:styleId="BalloonText">
    <w:name w:val="Balloon Text"/>
    <w:basedOn w:val="Normal"/>
    <w:link w:val="BalloonTextChar"/>
    <w:uiPriority w:val="99"/>
    <w:semiHidden/>
    <w:unhideWhenUsed/>
    <w:rsid w:val="008C76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6E9"/>
    <w:rPr>
      <w:rFonts w:ascii="Segoe UI" w:eastAsia="Batang" w:hAnsi="Segoe UI" w:cs="Segoe UI"/>
      <w:sz w:val="18"/>
      <w:szCs w:val="18"/>
      <w:lang w:eastAsia="ko-KR"/>
    </w:rPr>
  </w:style>
  <w:style w:type="character" w:customStyle="1" w:styleId="Heading1Char">
    <w:name w:val="Heading 1 Char"/>
    <w:basedOn w:val="DefaultParagraphFont"/>
    <w:link w:val="Heading1"/>
    <w:rsid w:val="008C76E9"/>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8C76E9"/>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8C76E9"/>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8C76E9"/>
    <w:rPr>
      <w:rFonts w:ascii="Times New Roman" w:eastAsia="SimSun" w:hAnsi="Times New Roman" w:cs="Times New Roman"/>
      <w:i/>
      <w:iCs/>
      <w:noProof/>
      <w:sz w:val="20"/>
      <w:szCs w:val="20"/>
    </w:rPr>
  </w:style>
  <w:style w:type="character" w:styleId="Emphasis">
    <w:name w:val="Emphasis"/>
    <w:uiPriority w:val="20"/>
    <w:qFormat/>
    <w:rsid w:val="008C76E9"/>
    <w:rPr>
      <w:i/>
      <w:iCs/>
    </w:rPr>
  </w:style>
  <w:style w:type="character" w:styleId="Hyperlink">
    <w:name w:val="Hyperlink"/>
    <w:uiPriority w:val="99"/>
    <w:unhideWhenUsed/>
    <w:rsid w:val="008C76E9"/>
    <w:rPr>
      <w:color w:val="0000FF"/>
      <w:u w:val="single"/>
    </w:rPr>
  </w:style>
  <w:style w:type="paragraph" w:customStyle="1" w:styleId="figurecaption">
    <w:name w:val="figure caption"/>
    <w:rsid w:val="008C76E9"/>
    <w:pPr>
      <w:numPr>
        <w:numId w:val="2"/>
      </w:numPr>
      <w:spacing w:before="80" w:after="200" w:line="240" w:lineRule="auto"/>
      <w:jc w:val="center"/>
    </w:pPr>
    <w:rPr>
      <w:rFonts w:ascii="Times New Roman" w:eastAsia="SimSun" w:hAnsi="Times New Roman" w:cs="Times New Roman"/>
      <w:noProof/>
      <w:sz w:val="16"/>
      <w:szCs w:val="16"/>
    </w:rPr>
  </w:style>
  <w:style w:type="paragraph" w:customStyle="1" w:styleId="Text">
    <w:name w:val="Text"/>
    <w:basedOn w:val="Normal"/>
    <w:rsid w:val="008C76E9"/>
    <w:pPr>
      <w:widowControl w:val="0"/>
      <w:spacing w:line="252" w:lineRule="auto"/>
      <w:ind w:firstLine="202"/>
      <w:jc w:val="both"/>
    </w:pPr>
    <w:rPr>
      <w:rFonts w:eastAsia="MS Mincho"/>
      <w:sz w:val="20"/>
      <w:szCs w:val="20"/>
      <w:lang w:eastAsia="en-US"/>
    </w:rPr>
  </w:style>
  <w:style w:type="paragraph" w:customStyle="1" w:styleId="References">
    <w:name w:val="References"/>
    <w:basedOn w:val="ListNumber"/>
    <w:rsid w:val="008C76E9"/>
    <w:pPr>
      <w:tabs>
        <w:tab w:val="clear" w:pos="720"/>
        <w:tab w:val="num" w:pos="360"/>
      </w:tabs>
      <w:ind w:left="360" w:hanging="360"/>
      <w:contextualSpacing w:val="0"/>
      <w:jc w:val="both"/>
    </w:pPr>
    <w:rPr>
      <w:rFonts w:eastAsia="MS Mincho"/>
      <w:sz w:val="16"/>
      <w:szCs w:val="20"/>
      <w:lang w:eastAsia="en-US"/>
    </w:rPr>
  </w:style>
  <w:style w:type="character" w:customStyle="1" w:styleId="mediumtext">
    <w:name w:val="medium_text"/>
    <w:basedOn w:val="DefaultParagraphFont"/>
    <w:rsid w:val="008C76E9"/>
  </w:style>
  <w:style w:type="character" w:customStyle="1" w:styleId="longtext">
    <w:name w:val="long_text"/>
    <w:basedOn w:val="DefaultParagraphFont"/>
    <w:rsid w:val="008C76E9"/>
  </w:style>
  <w:style w:type="paragraph" w:customStyle="1" w:styleId="IEEEParagraph">
    <w:name w:val="IEEE Paragraph"/>
    <w:basedOn w:val="Normal"/>
    <w:link w:val="IEEEParagraphChar"/>
    <w:rsid w:val="008C76E9"/>
    <w:pPr>
      <w:adjustRightInd w:val="0"/>
      <w:snapToGrid w:val="0"/>
      <w:ind w:firstLine="216"/>
      <w:jc w:val="both"/>
    </w:pPr>
    <w:rPr>
      <w:rFonts w:eastAsia="SimSun"/>
      <w:lang w:val="en-AU" w:eastAsia="zh-CN"/>
    </w:rPr>
  </w:style>
  <w:style w:type="character" w:customStyle="1" w:styleId="IEEEParagraphChar">
    <w:name w:val="IEEE Paragraph Char"/>
    <w:link w:val="IEEEParagraph"/>
    <w:rsid w:val="008C76E9"/>
    <w:rPr>
      <w:rFonts w:ascii="Times New Roman" w:eastAsia="SimSun" w:hAnsi="Times New Roman" w:cs="Times New Roman"/>
      <w:sz w:val="24"/>
      <w:szCs w:val="24"/>
      <w:lang w:val="en-AU" w:eastAsia="zh-CN"/>
    </w:rPr>
  </w:style>
  <w:style w:type="paragraph" w:styleId="NormalWeb">
    <w:name w:val="Normal (Web)"/>
    <w:basedOn w:val="Normal"/>
    <w:uiPriority w:val="99"/>
    <w:unhideWhenUsed/>
    <w:rsid w:val="008C76E9"/>
    <w:pPr>
      <w:spacing w:before="100" w:beforeAutospacing="1" w:after="100" w:afterAutospacing="1"/>
      <w:jc w:val="both"/>
    </w:pPr>
    <w:rPr>
      <w:rFonts w:eastAsia="Times New Roman"/>
      <w:lang w:eastAsia="en-US"/>
    </w:rPr>
  </w:style>
  <w:style w:type="character" w:customStyle="1" w:styleId="tooltip">
    <w:name w:val="tooltip"/>
    <w:basedOn w:val="DefaultParagraphFont"/>
    <w:rsid w:val="008C76E9"/>
  </w:style>
  <w:style w:type="character" w:customStyle="1" w:styleId="st">
    <w:name w:val="st"/>
    <w:basedOn w:val="DefaultParagraphFont"/>
    <w:rsid w:val="008C76E9"/>
  </w:style>
  <w:style w:type="paragraph" w:styleId="ListNumber">
    <w:name w:val="List Number"/>
    <w:basedOn w:val="Normal"/>
    <w:uiPriority w:val="99"/>
    <w:semiHidden/>
    <w:unhideWhenUsed/>
    <w:rsid w:val="008C76E9"/>
    <w:pPr>
      <w:tabs>
        <w:tab w:val="num" w:pos="720"/>
      </w:tabs>
      <w:contextualSpacing/>
    </w:pPr>
  </w:style>
  <w:style w:type="paragraph" w:styleId="NoSpacing">
    <w:name w:val="No Spacing"/>
    <w:link w:val="NoSpacingChar"/>
    <w:qFormat/>
    <w:rsid w:val="00D07C88"/>
    <w:pPr>
      <w:spacing w:after="0" w:line="240" w:lineRule="auto"/>
    </w:pPr>
  </w:style>
  <w:style w:type="character" w:customStyle="1" w:styleId="NoSpacingChar">
    <w:name w:val="No Spacing Char"/>
    <w:link w:val="NoSpacing"/>
    <w:uiPriority w:val="1"/>
    <w:rsid w:val="00D07C88"/>
  </w:style>
  <w:style w:type="table" w:styleId="TableGrid">
    <w:name w:val="Table Grid"/>
    <w:basedOn w:val="TableNormal"/>
    <w:uiPriority w:val="39"/>
    <w:rsid w:val="0060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33B8"/>
    <w:rPr>
      <w:color w:val="605E5C"/>
      <w:shd w:val="clear" w:color="auto" w:fill="E1DFDD"/>
    </w:rPr>
  </w:style>
  <w:style w:type="paragraph" w:styleId="FootnoteText">
    <w:name w:val="footnote text"/>
    <w:basedOn w:val="Normal"/>
    <w:link w:val="FootnoteTextChar"/>
    <w:uiPriority w:val="99"/>
    <w:semiHidden/>
    <w:unhideWhenUsed/>
    <w:rsid w:val="0055051F"/>
    <w:rPr>
      <w:sz w:val="20"/>
      <w:szCs w:val="20"/>
    </w:rPr>
  </w:style>
  <w:style w:type="character" w:customStyle="1" w:styleId="FootnoteTextChar">
    <w:name w:val="Footnote Text Char"/>
    <w:basedOn w:val="DefaultParagraphFont"/>
    <w:link w:val="FootnoteText"/>
    <w:uiPriority w:val="99"/>
    <w:semiHidden/>
    <w:rsid w:val="0055051F"/>
    <w:rPr>
      <w:rFonts w:ascii="Times New Roman" w:eastAsia="Batang" w:hAnsi="Times New Roman" w:cs="Times New Roman"/>
      <w:sz w:val="20"/>
      <w:szCs w:val="20"/>
      <w:lang w:eastAsia="ko-KR"/>
    </w:rPr>
  </w:style>
  <w:style w:type="character" w:styleId="FootnoteReference">
    <w:name w:val="footnote reference"/>
    <w:basedOn w:val="DefaultParagraphFont"/>
    <w:uiPriority w:val="99"/>
    <w:semiHidden/>
    <w:unhideWhenUsed/>
    <w:rsid w:val="0055051F"/>
    <w:rPr>
      <w:vertAlign w:val="superscript"/>
    </w:rPr>
  </w:style>
  <w:style w:type="paragraph" w:styleId="CommentSubject">
    <w:name w:val="annotation subject"/>
    <w:basedOn w:val="CommentText"/>
    <w:next w:val="CommentText"/>
    <w:link w:val="CommentSubjectChar"/>
    <w:uiPriority w:val="99"/>
    <w:semiHidden/>
    <w:unhideWhenUsed/>
    <w:rsid w:val="00990C9C"/>
    <w:rPr>
      <w:b/>
      <w:bCs/>
    </w:rPr>
  </w:style>
  <w:style w:type="character" w:customStyle="1" w:styleId="CommentSubjectChar">
    <w:name w:val="Comment Subject Char"/>
    <w:basedOn w:val="CommentTextChar"/>
    <w:link w:val="CommentSubject"/>
    <w:uiPriority w:val="99"/>
    <w:semiHidden/>
    <w:rsid w:val="00990C9C"/>
    <w:rPr>
      <w:rFonts w:ascii="Times New Roman" w:eastAsia="Batang" w:hAnsi="Times New Roman" w:cs="Times New Roman"/>
      <w:b/>
      <w:bCs/>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nto@dinamika.ac.id"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WorkshopArtikelSI"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B43621E-A368-42BA-820F-DE1936B6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11535</Words>
  <Characters>65751</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2025-12-31T08:00:00Z</dcterms:created>
  <dcterms:modified xsi:type="dcterms:W3CDTF">2025-12-31T08:00:00Z</dcterms:modified>
</cp:coreProperties>
</file>