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68510" w14:textId="77777777" w:rsidR="00AB0A52" w:rsidRDefault="00663EB2">
      <w:pPr>
        <w:pStyle w:val="paragraph"/>
        <w:spacing w:before="0" w:beforeAutospacing="0" w:after="0" w:afterAutospacing="0"/>
        <w:jc w:val="center"/>
        <w:textAlignment w:val="baseline"/>
        <w:rPr>
          <w:rStyle w:val="normaltextrun"/>
          <w:b/>
          <w:bCs/>
          <w:sz w:val="28"/>
          <w:szCs w:val="28"/>
          <w:lang w:val="it-IT"/>
        </w:rPr>
      </w:pPr>
      <w:r>
        <w:rPr>
          <w:rStyle w:val="normaltextrun"/>
          <w:b/>
          <w:bCs/>
          <w:sz w:val="28"/>
          <w:szCs w:val="28"/>
          <w:lang w:val="it-IT"/>
        </w:rPr>
        <w:t>ANALISIS PELAKSANAAN</w:t>
      </w:r>
      <w:r>
        <w:rPr>
          <w:rStyle w:val="normaltextrun"/>
          <w:b/>
          <w:bCs/>
          <w:sz w:val="28"/>
          <w:szCs w:val="28"/>
        </w:rPr>
        <w:t xml:space="preserve"> </w:t>
      </w:r>
      <w:r>
        <w:rPr>
          <w:rStyle w:val="normaltextrun"/>
          <w:b/>
          <w:bCs/>
          <w:sz w:val="28"/>
          <w:szCs w:val="28"/>
          <w:lang w:val="it-IT"/>
        </w:rPr>
        <w:t xml:space="preserve"> PROGRAM PENGUATAN KARAKTER IMPLEMENTASI KURIKULUM 2013</w:t>
      </w:r>
    </w:p>
    <w:p w14:paraId="0ECB6832" w14:textId="77777777" w:rsidR="00AB0A52" w:rsidRDefault="00663EB2">
      <w:pPr>
        <w:pStyle w:val="paragraph"/>
        <w:spacing w:before="0" w:beforeAutospacing="0" w:after="0" w:afterAutospacing="0"/>
        <w:jc w:val="center"/>
        <w:textAlignment w:val="baseline"/>
        <w:rPr>
          <w:rStyle w:val="normaltextrun"/>
          <w:b/>
          <w:bCs/>
          <w:sz w:val="28"/>
          <w:szCs w:val="28"/>
          <w:lang w:val="it-IT"/>
        </w:rPr>
      </w:pPr>
      <w:r>
        <w:rPr>
          <w:rStyle w:val="normaltextrun"/>
          <w:b/>
          <w:bCs/>
          <w:sz w:val="28"/>
          <w:szCs w:val="28"/>
          <w:lang w:val="it-IT"/>
        </w:rPr>
        <w:t xml:space="preserve"> (STUDI KASUS DI SD KOTA SEMARANG)</w:t>
      </w:r>
    </w:p>
    <w:p w14:paraId="2B652A42" w14:textId="77777777" w:rsidR="00DB6214" w:rsidRDefault="00DB6214">
      <w:pPr>
        <w:pStyle w:val="paragraph"/>
        <w:spacing w:before="0" w:beforeAutospacing="0" w:after="0" w:afterAutospacing="0"/>
        <w:jc w:val="center"/>
        <w:textAlignment w:val="baseline"/>
        <w:rPr>
          <w:rStyle w:val="normaltextrun"/>
          <w:b/>
          <w:bCs/>
          <w:sz w:val="28"/>
          <w:szCs w:val="28"/>
          <w:lang w:val="it-IT"/>
        </w:rPr>
      </w:pPr>
    </w:p>
    <w:p w14:paraId="442AAFBD" w14:textId="77777777" w:rsidR="00DB6214" w:rsidRPr="00DB6214" w:rsidRDefault="00DB6214" w:rsidP="00DB6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rPr>
      </w:pPr>
      <w:r w:rsidRPr="00DB6214">
        <w:rPr>
          <w:rFonts w:ascii="Times New Roman" w:eastAsia="Times New Roman" w:hAnsi="Times New Roman" w:cs="Times New Roman"/>
          <w:b/>
          <w:sz w:val="24"/>
          <w:szCs w:val="20"/>
        </w:rPr>
        <w:t>ANALYSIS OF THE IMPLEMENTATION OF CURRICULUM IMPLEMENTATION CHARACTERS 2013</w:t>
      </w:r>
    </w:p>
    <w:p w14:paraId="34A4B5C2" w14:textId="249692FB" w:rsidR="00DB6214" w:rsidRPr="00DB6214" w:rsidRDefault="00DB6214" w:rsidP="00DB6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lang w:val="en-US"/>
        </w:rPr>
      </w:pPr>
      <w:r w:rsidRPr="00DB6214">
        <w:rPr>
          <w:rFonts w:ascii="Times New Roman" w:eastAsia="Times New Roman" w:hAnsi="Times New Roman" w:cs="Times New Roman"/>
          <w:b/>
          <w:sz w:val="24"/>
          <w:szCs w:val="20"/>
        </w:rPr>
        <w:t>(CASE STUDY IN SEMARANG CITY SD)</w:t>
      </w:r>
    </w:p>
    <w:p w14:paraId="224F9891" w14:textId="77777777" w:rsidR="00DB6214" w:rsidRDefault="00DB6214">
      <w:pPr>
        <w:pStyle w:val="paragraph"/>
        <w:spacing w:before="0" w:beforeAutospacing="0" w:after="0" w:afterAutospacing="0"/>
        <w:jc w:val="center"/>
        <w:textAlignment w:val="baseline"/>
        <w:rPr>
          <w:rStyle w:val="normaltextrun"/>
          <w:b/>
          <w:bCs/>
          <w:sz w:val="28"/>
          <w:szCs w:val="28"/>
          <w:lang w:val="it-IT"/>
        </w:rPr>
      </w:pPr>
    </w:p>
    <w:p w14:paraId="2C68EE2D" w14:textId="77777777" w:rsidR="00AB0A52" w:rsidRDefault="00AB0A52">
      <w:pPr>
        <w:pStyle w:val="paragraph"/>
        <w:spacing w:before="0" w:beforeAutospacing="0" w:after="0" w:afterAutospacing="0"/>
        <w:jc w:val="center"/>
        <w:textAlignment w:val="baseline"/>
        <w:rPr>
          <w:sz w:val="18"/>
          <w:szCs w:val="18"/>
        </w:rPr>
      </w:pPr>
    </w:p>
    <w:p w14:paraId="50860E09" w14:textId="77777777" w:rsidR="00AB0A52" w:rsidRPr="008B07A0" w:rsidRDefault="00663EB2">
      <w:pPr>
        <w:pStyle w:val="paragraph"/>
        <w:spacing w:before="0" w:beforeAutospacing="0" w:after="0" w:afterAutospacing="0"/>
        <w:ind w:left="270"/>
        <w:jc w:val="center"/>
        <w:textAlignment w:val="baseline"/>
        <w:rPr>
          <w:rFonts w:ascii="Segoe UI" w:hAnsi="Segoe UI" w:cs="Segoe UI"/>
          <w:sz w:val="22"/>
          <w:szCs w:val="22"/>
          <w:lang w:val="en-US"/>
        </w:rPr>
      </w:pPr>
      <w:r w:rsidRPr="008B07A0">
        <w:rPr>
          <w:rStyle w:val="normaltextrun"/>
          <w:rFonts w:ascii="Times" w:hAnsi="Times" w:cs="Times"/>
          <w:sz w:val="22"/>
          <w:szCs w:val="22"/>
        </w:rPr>
        <w:t>Linda Furwanti</w:t>
      </w:r>
      <w:r w:rsidRPr="008B07A0">
        <w:rPr>
          <w:rStyle w:val="normaltextrun"/>
          <w:rFonts w:ascii="Times" w:hAnsi="Times" w:cs="Times"/>
          <w:sz w:val="22"/>
          <w:szCs w:val="22"/>
          <w:vertAlign w:val="superscript"/>
        </w:rPr>
        <w:t>1*</w:t>
      </w:r>
      <w:r w:rsidRPr="008B07A0">
        <w:rPr>
          <w:rStyle w:val="normaltextrun"/>
          <w:rFonts w:ascii="Times" w:hAnsi="Times" w:cs="Times"/>
          <w:sz w:val="22"/>
          <w:szCs w:val="22"/>
          <w:lang w:val="it-IT"/>
        </w:rPr>
        <w:t xml:space="preserve">, </w:t>
      </w:r>
      <w:r w:rsidRPr="008B07A0">
        <w:rPr>
          <w:rStyle w:val="normaltextrun"/>
          <w:rFonts w:ascii="Times" w:hAnsi="Times" w:cs="Times"/>
          <w:sz w:val="22"/>
          <w:szCs w:val="22"/>
        </w:rPr>
        <w:t>Bhayu Ekha Prasetya</w:t>
      </w:r>
      <w:r w:rsidRPr="008B07A0">
        <w:rPr>
          <w:rStyle w:val="normaltextrun"/>
          <w:rFonts w:ascii="Times" w:hAnsi="Times" w:cs="Times"/>
          <w:sz w:val="22"/>
          <w:szCs w:val="22"/>
          <w:vertAlign w:val="superscript"/>
          <w:lang w:val="it-IT"/>
        </w:rPr>
        <w:t>2</w:t>
      </w:r>
      <w:r w:rsidRPr="008B07A0">
        <w:rPr>
          <w:rStyle w:val="normaltextrun"/>
          <w:rFonts w:ascii="Times" w:hAnsi="Times" w:cs="Times"/>
          <w:sz w:val="22"/>
          <w:szCs w:val="22"/>
          <w:vertAlign w:val="superscript"/>
        </w:rPr>
        <w:t>*</w:t>
      </w:r>
      <w:r w:rsidRPr="008B07A0">
        <w:rPr>
          <w:rStyle w:val="normaltextrun"/>
          <w:rFonts w:ascii="Times" w:hAnsi="Times" w:cs="Times"/>
          <w:sz w:val="22"/>
          <w:szCs w:val="22"/>
          <w:lang w:val="en-US"/>
        </w:rPr>
        <w:t>,</w:t>
      </w:r>
      <w:r w:rsidRPr="008B07A0">
        <w:rPr>
          <w:rStyle w:val="eop"/>
          <w:rFonts w:ascii="Times" w:hAnsi="Times" w:cs="Times"/>
          <w:sz w:val="22"/>
          <w:szCs w:val="22"/>
        </w:rPr>
        <w:t> </w:t>
      </w:r>
      <w:r w:rsidRPr="008B07A0">
        <w:rPr>
          <w:rStyle w:val="eop"/>
          <w:rFonts w:ascii="Times" w:hAnsi="Times" w:cs="Times"/>
          <w:sz w:val="22"/>
          <w:szCs w:val="22"/>
          <w:lang w:val="en-US"/>
        </w:rPr>
        <w:t xml:space="preserve">Andari Puji Astuti </w:t>
      </w:r>
      <w:r w:rsidRPr="008B07A0">
        <w:rPr>
          <w:rStyle w:val="eop"/>
          <w:rFonts w:ascii="Times" w:hAnsi="Times" w:cs="Times"/>
          <w:sz w:val="22"/>
          <w:szCs w:val="22"/>
          <w:vertAlign w:val="superscript"/>
          <w:lang w:val="en-US"/>
        </w:rPr>
        <w:t>3*</w:t>
      </w:r>
      <w:r w:rsidRPr="008B07A0">
        <w:rPr>
          <w:rStyle w:val="eop"/>
          <w:rFonts w:ascii="Times" w:hAnsi="Times" w:cs="Times"/>
          <w:sz w:val="22"/>
          <w:szCs w:val="22"/>
          <w:lang w:val="en-US"/>
        </w:rPr>
        <w:t>,Endang Triwahyuni Maharani</w:t>
      </w:r>
      <w:r w:rsidRPr="008B07A0">
        <w:rPr>
          <w:rStyle w:val="eop"/>
          <w:rFonts w:ascii="Times" w:hAnsi="Times" w:cs="Times"/>
          <w:sz w:val="22"/>
          <w:szCs w:val="22"/>
          <w:vertAlign w:val="superscript"/>
          <w:lang w:val="en-US"/>
        </w:rPr>
        <w:t>4*</w:t>
      </w:r>
    </w:p>
    <w:p w14:paraId="41D5595E" w14:textId="77777777" w:rsidR="00AB0A52" w:rsidRDefault="00663EB2">
      <w:pPr>
        <w:pStyle w:val="paragraph"/>
        <w:spacing w:before="0" w:beforeAutospacing="0" w:after="0" w:afterAutospacing="0"/>
        <w:jc w:val="center"/>
        <w:textAlignment w:val="baseline"/>
        <w:rPr>
          <w:rFonts w:ascii="Segoe UI" w:hAnsi="Segoe UI" w:cs="Segoe UI"/>
          <w:sz w:val="18"/>
          <w:szCs w:val="18"/>
        </w:rPr>
      </w:pPr>
      <w:r>
        <w:rPr>
          <w:rStyle w:val="eop"/>
          <w:rFonts w:ascii="Times" w:hAnsi="Times" w:cs="Times"/>
          <w:sz w:val="19"/>
          <w:szCs w:val="19"/>
        </w:rPr>
        <w:t> </w:t>
      </w:r>
    </w:p>
    <w:p w14:paraId="30D24CC8" w14:textId="77777777" w:rsidR="00AB0A52" w:rsidRDefault="00663EB2">
      <w:pPr>
        <w:pStyle w:val="paragraph"/>
        <w:spacing w:before="0" w:beforeAutospacing="0" w:after="0" w:afterAutospacing="0"/>
        <w:ind w:left="180"/>
        <w:jc w:val="center"/>
        <w:textAlignment w:val="baseline"/>
        <w:rPr>
          <w:rStyle w:val="normaltextrun"/>
          <w:rFonts w:ascii="Times" w:hAnsi="Times" w:cs="Times"/>
        </w:rPr>
      </w:pPr>
      <w:r>
        <w:rPr>
          <w:rStyle w:val="normaltextrun"/>
          <w:rFonts w:ascii="Times" w:hAnsi="Times" w:cs="Times"/>
        </w:rPr>
        <w:t>Universitas Muhammadiyah Semarang</w:t>
      </w:r>
    </w:p>
    <w:p w14:paraId="0ED86223" w14:textId="77777777" w:rsidR="00AB0A52" w:rsidRDefault="00663EB2">
      <w:pPr>
        <w:pStyle w:val="paragraph"/>
        <w:spacing w:before="0" w:beforeAutospacing="0" w:after="0" w:afterAutospacing="0"/>
        <w:ind w:left="180"/>
        <w:jc w:val="center"/>
        <w:textAlignment w:val="baseline"/>
        <w:rPr>
          <w:rFonts w:ascii="Segoe UI" w:hAnsi="Segoe UI" w:cs="Segoe UI"/>
          <w:sz w:val="18"/>
          <w:szCs w:val="18"/>
        </w:rPr>
      </w:pPr>
      <w:r>
        <w:rPr>
          <w:rStyle w:val="normaltextrun"/>
          <w:rFonts w:ascii="Times" w:hAnsi="Times" w:cs="Times"/>
        </w:rPr>
        <w:t>Jl. Kedungmundu Raya No. 22</w:t>
      </w:r>
    </w:p>
    <w:p w14:paraId="1E398526" w14:textId="77777777" w:rsidR="00AB0A52" w:rsidRDefault="00663EB2">
      <w:pPr>
        <w:pStyle w:val="paragraph"/>
        <w:spacing w:before="0" w:beforeAutospacing="0" w:after="0" w:afterAutospacing="0"/>
        <w:jc w:val="center"/>
        <w:textAlignment w:val="baseline"/>
        <w:rPr>
          <w:rFonts w:ascii="Segoe UI" w:hAnsi="Segoe UI" w:cs="Segoe UI"/>
          <w:sz w:val="18"/>
          <w:szCs w:val="18"/>
        </w:rPr>
      </w:pPr>
      <w:r>
        <w:rPr>
          <w:rStyle w:val="eop"/>
          <w:rFonts w:ascii="Times" w:hAnsi="Times" w:cs="Times"/>
        </w:rPr>
        <w:t> </w:t>
      </w:r>
    </w:p>
    <w:p w14:paraId="1FB5D1A2" w14:textId="77777777" w:rsidR="00AB0A52" w:rsidRDefault="00663EB2">
      <w:pPr>
        <w:pStyle w:val="paragraph"/>
        <w:spacing w:before="0" w:beforeAutospacing="0" w:after="0" w:afterAutospacing="0"/>
        <w:jc w:val="center"/>
        <w:textAlignment w:val="baseline"/>
        <w:rPr>
          <w:rFonts w:ascii="Segoe UI" w:hAnsi="Segoe UI" w:cs="Segoe UI"/>
          <w:sz w:val="18"/>
          <w:szCs w:val="18"/>
          <w:vertAlign w:val="superscript"/>
          <w:lang w:val="en-US"/>
        </w:rPr>
      </w:pPr>
      <w:r>
        <w:rPr>
          <w:rStyle w:val="normaltextrun"/>
          <w:rFonts w:ascii="Times" w:hAnsi="Times" w:cs="Times"/>
          <w:color w:val="0000FF"/>
          <w:lang w:val="sv-SE"/>
        </w:rPr>
        <w:t> Email: </w:t>
      </w:r>
      <w:r>
        <w:fldChar w:fldCharType="begin"/>
      </w:r>
      <w:r>
        <w:instrText xml:space="preserve"> HYPERLINK "mailto:lindafurwanti64@gmail.com1" </w:instrText>
      </w:r>
      <w:r>
        <w:fldChar w:fldCharType="separate"/>
      </w:r>
      <w:r>
        <w:rPr>
          <w:rStyle w:val="Hyperlink"/>
          <w:rFonts w:ascii="Times" w:hAnsi="Times" w:cs="Times"/>
        </w:rPr>
        <w:t>lindafurwanti64@gmail.com</w:t>
      </w:r>
      <w:r>
        <w:rPr>
          <w:rStyle w:val="Hyperlink"/>
          <w:rFonts w:ascii="Times" w:hAnsi="Times" w:cs="Times"/>
          <w:vertAlign w:val="superscript"/>
        </w:rPr>
        <w:t>1</w:t>
      </w:r>
      <w:r>
        <w:fldChar w:fldCharType="end"/>
      </w:r>
      <w:r>
        <w:rPr>
          <w:rStyle w:val="normaltextrun"/>
          <w:rFonts w:ascii="Times" w:hAnsi="Times" w:cs="Times"/>
          <w:color w:val="0000FF"/>
          <w:vertAlign w:val="superscript"/>
          <w:lang w:val="en-US"/>
        </w:rPr>
        <w:t>*</w:t>
      </w:r>
      <w:r>
        <w:rPr>
          <w:rStyle w:val="normaltextrun"/>
          <w:rFonts w:ascii="Times" w:hAnsi="Times" w:cs="Times"/>
          <w:color w:val="0000FF"/>
        </w:rPr>
        <w:t xml:space="preserve">, </w:t>
      </w:r>
      <w:hyperlink r:id="rId6" w:history="1">
        <w:r>
          <w:rPr>
            <w:rStyle w:val="Hyperlink"/>
            <w:rFonts w:ascii="Times" w:hAnsi="Times" w:cs="Times"/>
          </w:rPr>
          <w:t>bhayuekha@gmail.com</w:t>
        </w:r>
        <w:r>
          <w:rPr>
            <w:rStyle w:val="Hyperlink"/>
            <w:rFonts w:ascii="Times" w:hAnsi="Times" w:cs="Times"/>
            <w:vertAlign w:val="superscript"/>
          </w:rPr>
          <w:t>2</w:t>
        </w:r>
      </w:hyperlink>
      <w:r>
        <w:rPr>
          <w:rStyle w:val="normaltextrun"/>
          <w:rFonts w:ascii="Times" w:hAnsi="Times" w:cs="Times"/>
          <w:color w:val="0000FF"/>
          <w:vertAlign w:val="superscript"/>
          <w:lang w:val="en-US"/>
        </w:rPr>
        <w:t>*</w:t>
      </w:r>
      <w:r>
        <w:rPr>
          <w:rStyle w:val="normaltextrun"/>
          <w:rFonts w:ascii="Times" w:hAnsi="Times" w:cs="Times"/>
          <w:color w:val="0000FF"/>
          <w:lang w:val="en-US"/>
        </w:rPr>
        <w:t xml:space="preserve">, </w:t>
      </w:r>
      <w:hyperlink r:id="rId7" w:history="1">
        <w:r>
          <w:rPr>
            <w:rStyle w:val="Hyperlink"/>
            <w:rFonts w:ascii="Times" w:hAnsi="Times" w:cs="Times"/>
            <w:lang w:val="en-US"/>
          </w:rPr>
          <w:t>andaripujiastuti@unimus.ac.id</w:t>
        </w:r>
        <w:r>
          <w:rPr>
            <w:rStyle w:val="Hyperlink"/>
            <w:rFonts w:ascii="Times" w:hAnsi="Times" w:cs="Times"/>
            <w:vertAlign w:val="superscript"/>
            <w:lang w:val="en-US"/>
          </w:rPr>
          <w:t>3*</w:t>
        </w:r>
      </w:hyperlink>
      <w:r>
        <w:rPr>
          <w:rStyle w:val="normaltextrun"/>
          <w:rFonts w:ascii="Times" w:hAnsi="Times" w:cs="Times"/>
          <w:color w:val="0000FF"/>
          <w:lang w:val="en-US"/>
        </w:rPr>
        <w:t>, endangtm@unimus.ac.id</w:t>
      </w:r>
    </w:p>
    <w:p w14:paraId="1D37EAA0" w14:textId="77777777" w:rsidR="00AB0A52" w:rsidRDefault="00663EB2">
      <w:pPr>
        <w:pStyle w:val="paragraph"/>
        <w:spacing w:before="0" w:beforeAutospacing="0" w:after="0" w:afterAutospacing="0"/>
        <w:ind w:firstLine="555"/>
        <w:textAlignment w:val="baseline"/>
        <w:rPr>
          <w:rFonts w:ascii="Segoe UI" w:hAnsi="Segoe UI" w:cs="Segoe UI"/>
          <w:sz w:val="18"/>
          <w:szCs w:val="18"/>
        </w:rPr>
      </w:pPr>
      <w:r>
        <w:rPr>
          <w:rStyle w:val="eop"/>
          <w:rFonts w:ascii="Times" w:hAnsi="Times" w:cs="Times"/>
        </w:rPr>
        <w:t> </w:t>
      </w:r>
    </w:p>
    <w:p w14:paraId="0530CD80" w14:textId="77777777" w:rsidR="00AB0A52" w:rsidRDefault="00663EB2">
      <w:pPr>
        <w:pStyle w:val="paragraph"/>
        <w:spacing w:before="0" w:beforeAutospacing="0" w:after="0" w:afterAutospacing="0"/>
        <w:ind w:right="45"/>
        <w:jc w:val="center"/>
        <w:textAlignment w:val="baseline"/>
        <w:rPr>
          <w:rStyle w:val="eop"/>
          <w:rFonts w:ascii="Times" w:hAnsi="Times" w:cs="Times"/>
          <w:i/>
          <w:sz w:val="26"/>
        </w:rPr>
      </w:pPr>
      <w:r>
        <w:rPr>
          <w:rStyle w:val="spellingerror"/>
          <w:rFonts w:ascii="Times" w:hAnsi="Times" w:cs="Times"/>
          <w:b/>
          <w:bCs/>
          <w:i/>
          <w:sz w:val="26"/>
          <w:lang w:val="it-IT"/>
        </w:rPr>
        <w:t>Abstrak</w:t>
      </w:r>
      <w:r>
        <w:rPr>
          <w:rStyle w:val="eop"/>
          <w:rFonts w:ascii="Times" w:hAnsi="Times" w:cs="Times"/>
          <w:i/>
          <w:sz w:val="26"/>
        </w:rPr>
        <w:t> </w:t>
      </w:r>
    </w:p>
    <w:p w14:paraId="3C486504" w14:textId="77777777" w:rsidR="00AB0A52" w:rsidRDefault="00AB0A52">
      <w:pPr>
        <w:pStyle w:val="paragraph"/>
        <w:spacing w:before="0" w:beforeAutospacing="0" w:after="0" w:afterAutospacing="0"/>
        <w:ind w:right="45"/>
        <w:jc w:val="center"/>
        <w:textAlignment w:val="baseline"/>
        <w:rPr>
          <w:rStyle w:val="eop"/>
          <w:rFonts w:ascii="Times" w:hAnsi="Times" w:cs="Times"/>
          <w:sz w:val="22"/>
        </w:rPr>
      </w:pPr>
    </w:p>
    <w:p w14:paraId="4058292A" w14:textId="77777777" w:rsidR="00AB0A52" w:rsidRDefault="00663EB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bertujuan untuk mendeskripsikan </w:t>
      </w:r>
      <w:r>
        <w:rPr>
          <w:rFonts w:ascii="Times New Roman" w:hAnsi="Times New Roman" w:cs="Times New Roman"/>
          <w:sz w:val="24"/>
          <w:szCs w:val="24"/>
          <w:lang w:val="en-US"/>
        </w:rPr>
        <w:t xml:space="preserve">pelaksanaan dan evaluasi </w:t>
      </w:r>
      <w:r>
        <w:rPr>
          <w:rFonts w:ascii="Times New Roman" w:hAnsi="Times New Roman" w:cs="Times New Roman"/>
          <w:sz w:val="24"/>
          <w:szCs w:val="24"/>
        </w:rPr>
        <w:t>P</w:t>
      </w:r>
      <w:r>
        <w:rPr>
          <w:rFonts w:ascii="Times New Roman" w:hAnsi="Times New Roman" w:cs="Times New Roman"/>
          <w:sz w:val="24"/>
          <w:szCs w:val="24"/>
          <w:lang w:val="en-US"/>
        </w:rPr>
        <w:t>rogram</w:t>
      </w:r>
      <w:r>
        <w:rPr>
          <w:rFonts w:ascii="Times New Roman" w:hAnsi="Times New Roman" w:cs="Times New Roman"/>
          <w:sz w:val="24"/>
          <w:szCs w:val="24"/>
        </w:rPr>
        <w:t xml:space="preserve"> Pen</w:t>
      </w:r>
      <w:r>
        <w:rPr>
          <w:rFonts w:ascii="Times New Roman" w:hAnsi="Times New Roman" w:cs="Times New Roman"/>
          <w:sz w:val="24"/>
          <w:szCs w:val="24"/>
          <w:lang w:val="en-US"/>
        </w:rPr>
        <w:t xml:space="preserve">guatan </w:t>
      </w:r>
      <w:bookmarkStart w:id="0" w:name="_GoBack"/>
      <w:bookmarkEnd w:id="0"/>
      <w:r>
        <w:rPr>
          <w:rFonts w:ascii="Times New Roman" w:hAnsi="Times New Roman" w:cs="Times New Roman"/>
          <w:sz w:val="24"/>
          <w:szCs w:val="24"/>
          <w:lang w:val="en-US"/>
        </w:rPr>
        <w:t>Karakter</w:t>
      </w:r>
      <w:r>
        <w:rPr>
          <w:rFonts w:ascii="Times New Roman" w:hAnsi="Times New Roman" w:cs="Times New Roman"/>
          <w:sz w:val="24"/>
          <w:szCs w:val="24"/>
        </w:rPr>
        <w:t xml:space="preserve"> (PPK) di Sekolah Dasar. Pendekatan penelitian yang digunakan adalah </w:t>
      </w:r>
      <w:r>
        <w:rPr>
          <w:rFonts w:ascii="Times New Roman" w:hAnsi="Times New Roman" w:cs="Times New Roman"/>
          <w:sz w:val="24"/>
          <w:szCs w:val="24"/>
          <w:lang w:val="en-US"/>
        </w:rPr>
        <w:t>metode studi kasus</w:t>
      </w:r>
      <w:r>
        <w:rPr>
          <w:rFonts w:ascii="Times New Roman" w:hAnsi="Times New Roman" w:cs="Times New Roman"/>
          <w:sz w:val="24"/>
          <w:szCs w:val="24"/>
        </w:rPr>
        <w:t xml:space="preserve">. Subjek penelitian adalah kepala sekolah, 3 orang guru,  dan  9 orang siswa. Teknik pengumpulan data menggunakan kuisioner, wawancara dan observasi. Hasil penelitian ini menyimpulkan </w:t>
      </w:r>
      <w:r>
        <w:rPr>
          <w:rFonts w:ascii="Times New Roman" w:hAnsi="Times New Roman" w:cs="Times New Roman"/>
          <w:sz w:val="24"/>
          <w:szCs w:val="24"/>
          <w:lang w:val="en-US"/>
        </w:rPr>
        <w:t>program</w:t>
      </w:r>
      <w:r>
        <w:rPr>
          <w:rFonts w:ascii="Times New Roman" w:hAnsi="Times New Roman" w:cs="Times New Roman"/>
          <w:sz w:val="24"/>
          <w:szCs w:val="24"/>
        </w:rPr>
        <w:t xml:space="preserve"> penguatan karakter </w:t>
      </w:r>
      <w:r>
        <w:rPr>
          <w:rFonts w:ascii="Times New Roman" w:hAnsi="Times New Roman" w:cs="Times New Roman"/>
          <w:sz w:val="24"/>
          <w:szCs w:val="24"/>
          <w:lang w:val="en-US"/>
        </w:rPr>
        <w:t>R</w:t>
      </w:r>
      <w:r>
        <w:rPr>
          <w:rFonts w:ascii="Times New Roman" w:hAnsi="Times New Roman" w:cs="Times New Roman"/>
          <w:sz w:val="24"/>
          <w:szCs w:val="24"/>
        </w:rPr>
        <w:t xml:space="preserve">eligius dilakukan terintegrasi dengan beberapa program seperti mengaji, pembiasaan shalat dhuha, dan hafalan al-qur’an. </w:t>
      </w:r>
      <w:r>
        <w:rPr>
          <w:rFonts w:ascii="Times New Roman" w:hAnsi="Times New Roman" w:cs="Times New Roman"/>
          <w:sz w:val="24"/>
          <w:szCs w:val="24"/>
          <w:lang w:val="en-US"/>
        </w:rPr>
        <w:t>Program</w:t>
      </w:r>
      <w:r>
        <w:rPr>
          <w:rFonts w:ascii="Times New Roman" w:hAnsi="Times New Roman" w:cs="Times New Roman"/>
          <w:sz w:val="24"/>
          <w:szCs w:val="24"/>
        </w:rPr>
        <w:t xml:space="preserve"> Penguatan </w:t>
      </w:r>
      <w:r>
        <w:rPr>
          <w:rFonts w:ascii="Times New Roman" w:hAnsi="Times New Roman" w:cs="Times New Roman"/>
          <w:sz w:val="24"/>
          <w:szCs w:val="24"/>
          <w:lang w:val="en-US"/>
        </w:rPr>
        <w:t>Ka</w:t>
      </w:r>
      <w:r>
        <w:rPr>
          <w:rFonts w:ascii="Times New Roman" w:hAnsi="Times New Roman" w:cs="Times New Roman"/>
          <w:sz w:val="24"/>
          <w:szCs w:val="24"/>
        </w:rPr>
        <w:t xml:space="preserve">rakter </w:t>
      </w:r>
      <w:r>
        <w:rPr>
          <w:rFonts w:ascii="Times New Roman" w:hAnsi="Times New Roman" w:cs="Times New Roman"/>
          <w:sz w:val="24"/>
          <w:szCs w:val="24"/>
          <w:lang w:val="en-US"/>
        </w:rPr>
        <w:t>N</w:t>
      </w:r>
      <w:r>
        <w:rPr>
          <w:rFonts w:ascii="Times New Roman" w:hAnsi="Times New Roman" w:cs="Times New Roman"/>
          <w:sz w:val="24"/>
          <w:szCs w:val="24"/>
        </w:rPr>
        <w:t xml:space="preserve">asionalisme melalui kegiatan rutin upacara bendera setiap hari senin, dan ektrakulikuler pramuka. </w:t>
      </w:r>
      <w:r>
        <w:rPr>
          <w:rFonts w:ascii="Times New Roman" w:hAnsi="Times New Roman" w:cs="Times New Roman"/>
          <w:sz w:val="24"/>
          <w:szCs w:val="24"/>
          <w:lang w:val="en-US"/>
        </w:rPr>
        <w:t>Program Penguatan</w:t>
      </w:r>
      <w:r>
        <w:rPr>
          <w:rFonts w:ascii="Times New Roman" w:hAnsi="Times New Roman" w:cs="Times New Roman"/>
          <w:sz w:val="24"/>
          <w:szCs w:val="24"/>
        </w:rPr>
        <w:t xml:space="preserve"> Karakter </w:t>
      </w:r>
      <w:r>
        <w:rPr>
          <w:rFonts w:ascii="Times New Roman" w:hAnsi="Times New Roman" w:cs="Times New Roman"/>
          <w:sz w:val="24"/>
          <w:szCs w:val="24"/>
          <w:lang w:val="en-US"/>
        </w:rPr>
        <w:t>M</w:t>
      </w:r>
      <w:r>
        <w:rPr>
          <w:rFonts w:ascii="Times New Roman" w:hAnsi="Times New Roman" w:cs="Times New Roman"/>
          <w:sz w:val="24"/>
          <w:szCs w:val="24"/>
        </w:rPr>
        <w:t xml:space="preserve">andiri yaitu siswa membuat peraturan kelas. </w:t>
      </w:r>
      <w:r>
        <w:rPr>
          <w:rFonts w:ascii="Times New Roman" w:hAnsi="Times New Roman" w:cs="Times New Roman"/>
          <w:sz w:val="24"/>
          <w:szCs w:val="24"/>
          <w:lang w:val="en-US"/>
        </w:rPr>
        <w:t>Program</w:t>
      </w:r>
      <w:r>
        <w:rPr>
          <w:rFonts w:ascii="Times New Roman" w:hAnsi="Times New Roman" w:cs="Times New Roman"/>
          <w:sz w:val="24"/>
          <w:szCs w:val="24"/>
        </w:rPr>
        <w:t xml:space="preserve"> Penguatan </w:t>
      </w:r>
      <w:r>
        <w:rPr>
          <w:rFonts w:ascii="Times New Roman" w:hAnsi="Times New Roman" w:cs="Times New Roman"/>
          <w:sz w:val="24"/>
          <w:szCs w:val="24"/>
          <w:lang w:val="en-US"/>
        </w:rPr>
        <w:t>K</w:t>
      </w:r>
      <w:r>
        <w:rPr>
          <w:rFonts w:ascii="Times New Roman" w:hAnsi="Times New Roman" w:cs="Times New Roman"/>
          <w:sz w:val="24"/>
          <w:szCs w:val="24"/>
        </w:rPr>
        <w:t xml:space="preserve">arakter </w:t>
      </w:r>
      <w:r>
        <w:rPr>
          <w:rFonts w:ascii="Times New Roman" w:hAnsi="Times New Roman" w:cs="Times New Roman"/>
          <w:sz w:val="24"/>
          <w:szCs w:val="24"/>
          <w:lang w:val="en-US"/>
        </w:rPr>
        <w:t>G</w:t>
      </w:r>
      <w:r>
        <w:rPr>
          <w:rFonts w:ascii="Times New Roman" w:hAnsi="Times New Roman" w:cs="Times New Roman"/>
          <w:sz w:val="24"/>
          <w:szCs w:val="24"/>
        </w:rPr>
        <w:t xml:space="preserve">otong royong yaitu siswa saling tolong menolong dalam melakukan setiap kegiatan. </w:t>
      </w:r>
      <w:r>
        <w:rPr>
          <w:rFonts w:ascii="Times New Roman" w:hAnsi="Times New Roman" w:cs="Times New Roman"/>
          <w:sz w:val="24"/>
          <w:szCs w:val="24"/>
          <w:lang w:val="en-US"/>
        </w:rPr>
        <w:t>Program Penguatan</w:t>
      </w:r>
      <w:r>
        <w:rPr>
          <w:rFonts w:ascii="Times New Roman" w:hAnsi="Times New Roman" w:cs="Times New Roman"/>
          <w:sz w:val="24"/>
          <w:szCs w:val="24"/>
        </w:rPr>
        <w:t xml:space="preserve"> </w:t>
      </w:r>
      <w:r>
        <w:rPr>
          <w:rFonts w:ascii="Times New Roman" w:hAnsi="Times New Roman" w:cs="Times New Roman"/>
          <w:sz w:val="24"/>
          <w:szCs w:val="24"/>
          <w:lang w:val="en-US"/>
        </w:rPr>
        <w:t>K</w:t>
      </w:r>
      <w:r>
        <w:rPr>
          <w:rFonts w:ascii="Times New Roman" w:hAnsi="Times New Roman" w:cs="Times New Roman"/>
          <w:sz w:val="24"/>
          <w:szCs w:val="24"/>
        </w:rPr>
        <w:t xml:space="preserve">arakter </w:t>
      </w:r>
      <w:r>
        <w:rPr>
          <w:rFonts w:ascii="Times New Roman" w:hAnsi="Times New Roman" w:cs="Times New Roman"/>
          <w:sz w:val="24"/>
          <w:szCs w:val="24"/>
          <w:lang w:val="en-US"/>
        </w:rPr>
        <w:t>I</w:t>
      </w:r>
      <w:r>
        <w:rPr>
          <w:rFonts w:ascii="Times New Roman" w:hAnsi="Times New Roman" w:cs="Times New Roman"/>
          <w:sz w:val="24"/>
          <w:szCs w:val="24"/>
        </w:rPr>
        <w:t>ntegritas yaitu siswa bertanggung jawab dalam mengerjakan pembelajaran maupun dalam kegiatan di luar kelas.</w:t>
      </w:r>
      <w:r>
        <w:rPr>
          <w:rFonts w:ascii="Times New Roman" w:hAnsi="Times New Roman" w:cs="Times New Roman"/>
          <w:sz w:val="24"/>
          <w:szCs w:val="24"/>
          <w:lang w:val="en-US"/>
        </w:rPr>
        <w:t xml:space="preserve"> Program Penguatan Karakter (PPK) yang dijalankan di salah satu SD di kota Semarang sudah berjalan dengan baik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Kemendikbud</w:t>
      </w:r>
      <w:proofErr w:type="spellEnd"/>
      <w:r>
        <w:rPr>
          <w:rFonts w:ascii="Times New Roman" w:hAnsi="Times New Roman" w:cs="Times New Roman"/>
          <w:sz w:val="24"/>
          <w:szCs w:val="24"/>
          <w:lang w:val="en-US"/>
        </w:rPr>
        <w:t>.</w:t>
      </w:r>
    </w:p>
    <w:p w14:paraId="147C686C" w14:textId="73F2684D" w:rsidR="00DB6214" w:rsidRPr="00DB6214" w:rsidRDefault="00DB6214" w:rsidP="00DB6214">
      <w:pPr>
        <w:jc w:val="both"/>
        <w:rPr>
          <w:rFonts w:ascii="Times New Roman" w:hAnsi="Times New Roman" w:cs="Times New Roman"/>
          <w:i/>
          <w:sz w:val="24"/>
          <w:lang w:val="en-US" w:eastAsia="id-ID"/>
        </w:rPr>
      </w:pPr>
      <w:r w:rsidRPr="00DB6214">
        <w:rPr>
          <w:rFonts w:ascii="Times New Roman" w:hAnsi="Times New Roman" w:cs="Times New Roman"/>
          <w:i/>
          <w:sz w:val="24"/>
          <w:szCs w:val="24"/>
          <w:lang w:val="en-US"/>
        </w:rPr>
        <w:t xml:space="preserve">Kata </w:t>
      </w:r>
      <w:proofErr w:type="spellStart"/>
      <w:proofErr w:type="gramStart"/>
      <w:r w:rsidRPr="00DB6214">
        <w:rPr>
          <w:rFonts w:ascii="Times New Roman" w:hAnsi="Times New Roman" w:cs="Times New Roman"/>
          <w:i/>
          <w:sz w:val="24"/>
          <w:szCs w:val="24"/>
          <w:lang w:val="en-US"/>
        </w:rPr>
        <w:t>kunci</w:t>
      </w:r>
      <w:proofErr w:type="spellEnd"/>
      <w:r w:rsidRPr="00DB6214">
        <w:rPr>
          <w:rFonts w:ascii="Times New Roman" w:hAnsi="Times New Roman" w:cs="Times New Roman"/>
          <w:i/>
          <w:sz w:val="24"/>
          <w:szCs w:val="24"/>
          <w:lang w:val="en-US"/>
        </w:rPr>
        <w:t xml:space="preserve"> :</w:t>
      </w:r>
      <w:proofErr w:type="gramEnd"/>
      <w:r w:rsidRPr="00DB6214">
        <w:rPr>
          <w:rFonts w:ascii="Times New Roman" w:hAnsi="Times New Roman" w:cs="Times New Roman"/>
          <w:i/>
          <w:sz w:val="24"/>
          <w:szCs w:val="24"/>
          <w:lang w:val="en-US"/>
        </w:rPr>
        <w:t xml:space="preserve"> </w:t>
      </w:r>
      <w:r w:rsidRPr="00DB6214">
        <w:rPr>
          <w:rFonts w:ascii="Times New Roman" w:hAnsi="Times New Roman" w:cs="Times New Roman"/>
          <w:i/>
          <w:sz w:val="24"/>
          <w:lang w:eastAsia="id-ID"/>
        </w:rPr>
        <w:t>Penguatan Karakter, Sekolah Dasar, Studi Kasus</w:t>
      </w:r>
    </w:p>
    <w:p w14:paraId="112FFA84" w14:textId="77777777" w:rsidR="00AB0A52" w:rsidRDefault="00663EB2">
      <w:pPr>
        <w:spacing w:line="360" w:lineRule="auto"/>
        <w:jc w:val="center"/>
        <w:rPr>
          <w:rFonts w:ascii="Times New Roman" w:hAnsi="Times New Roman" w:cs="Times New Roman"/>
          <w:b/>
          <w:i/>
          <w:sz w:val="28"/>
          <w:szCs w:val="24"/>
        </w:rPr>
      </w:pPr>
      <w:r>
        <w:rPr>
          <w:rFonts w:ascii="Times New Roman" w:hAnsi="Times New Roman" w:cs="Times New Roman"/>
          <w:b/>
          <w:i/>
          <w:sz w:val="28"/>
          <w:szCs w:val="24"/>
        </w:rPr>
        <w:t>Abstrak</w:t>
      </w:r>
    </w:p>
    <w:p w14:paraId="78AA4DA7" w14:textId="77777777" w:rsidR="00AB0A52" w:rsidRDefault="00663EB2">
      <w:pPr>
        <w:jc w:val="both"/>
        <w:rPr>
          <w:rFonts w:ascii="Times New Roman" w:hAnsi="Times New Roman" w:cs="Times New Roman"/>
          <w:sz w:val="24"/>
        </w:rPr>
      </w:pPr>
      <w:r>
        <w:rPr>
          <w:rFonts w:ascii="Times New Roman" w:hAnsi="Times New Roman" w:cs="Times New Roman"/>
          <w:sz w:val="24"/>
        </w:rPr>
        <w:t xml:space="preserve">This study aims to describe the implementation and evaluation of </w:t>
      </w:r>
      <w:r>
        <w:rPr>
          <w:rFonts w:ascii="Times New Roman" w:hAnsi="Times New Roman" w:cs="Times New Roman"/>
          <w:sz w:val="24"/>
          <w:lang w:val="en-US"/>
        </w:rPr>
        <w:t>Character Strengthening</w:t>
      </w:r>
      <w:r>
        <w:rPr>
          <w:rFonts w:ascii="Times New Roman" w:hAnsi="Times New Roman" w:cs="Times New Roman"/>
          <w:sz w:val="24"/>
        </w:rPr>
        <w:t xml:space="preserve"> </w:t>
      </w:r>
      <w:r>
        <w:rPr>
          <w:rFonts w:ascii="Times New Roman" w:hAnsi="Times New Roman" w:cs="Times New Roman"/>
          <w:sz w:val="24"/>
          <w:lang w:val="en-US"/>
        </w:rPr>
        <w:t xml:space="preserve">Program </w:t>
      </w:r>
      <w:r>
        <w:rPr>
          <w:rFonts w:ascii="Times New Roman" w:hAnsi="Times New Roman" w:cs="Times New Roman"/>
          <w:sz w:val="24"/>
        </w:rPr>
        <w:t xml:space="preserve">(PPK) in Elementary Schools. The research approach used is the case study method. Research subjects were the principal, 3 teachers, and 9 students. Data collection techniques using questionnaires, interviews and observations. The results of this study concluded the strengthening of religious character </w:t>
      </w:r>
      <w:r>
        <w:rPr>
          <w:rFonts w:ascii="Times New Roman" w:hAnsi="Times New Roman" w:cs="Times New Roman"/>
          <w:sz w:val="24"/>
          <w:lang w:val="en-US"/>
        </w:rPr>
        <w:t>Program was</w:t>
      </w:r>
      <w:r>
        <w:rPr>
          <w:rFonts w:ascii="Times New Roman" w:hAnsi="Times New Roman" w:cs="Times New Roman"/>
          <w:sz w:val="24"/>
        </w:rPr>
        <w:t xml:space="preserve"> carried out integrated with several </w:t>
      </w:r>
      <w:r>
        <w:rPr>
          <w:rFonts w:ascii="Times New Roman" w:hAnsi="Times New Roman" w:cs="Times New Roman"/>
          <w:sz w:val="24"/>
        </w:rPr>
        <w:lastRenderedPageBreak/>
        <w:t xml:space="preserve">programs such as recitation, habituation of duha prayer, and memorization of the Qur'an. Strengthening nationalism character </w:t>
      </w:r>
      <w:r>
        <w:rPr>
          <w:rFonts w:ascii="Times New Roman" w:hAnsi="Times New Roman" w:cs="Times New Roman"/>
          <w:sz w:val="24"/>
          <w:lang w:val="en-US"/>
        </w:rPr>
        <w:t>Program through</w:t>
      </w:r>
      <w:r>
        <w:rPr>
          <w:rFonts w:ascii="Times New Roman" w:hAnsi="Times New Roman" w:cs="Times New Roman"/>
          <w:sz w:val="24"/>
        </w:rPr>
        <w:t xml:space="preserve"> routine flag ceremony activities every Monday, and scout extracurricular activities. Strengthening independent character </w:t>
      </w:r>
      <w:r>
        <w:rPr>
          <w:rFonts w:ascii="Times New Roman" w:hAnsi="Times New Roman" w:cs="Times New Roman"/>
          <w:sz w:val="24"/>
          <w:lang w:val="en-US"/>
        </w:rPr>
        <w:t>Program</w:t>
      </w:r>
      <w:r>
        <w:rPr>
          <w:rFonts w:ascii="Times New Roman" w:hAnsi="Times New Roman" w:cs="Times New Roman"/>
          <w:sz w:val="24"/>
        </w:rPr>
        <w:t xml:space="preserve">, namely students making class rules. Strengthening mutual </w:t>
      </w:r>
      <w:r>
        <w:rPr>
          <w:rFonts w:ascii="Times New Roman" w:hAnsi="Times New Roman" w:cs="Times New Roman"/>
          <w:sz w:val="24"/>
          <w:lang w:val="en-US"/>
        </w:rPr>
        <w:t>Program character</w:t>
      </w:r>
      <w:r>
        <w:rPr>
          <w:rFonts w:ascii="Times New Roman" w:hAnsi="Times New Roman" w:cs="Times New Roman"/>
          <w:sz w:val="24"/>
        </w:rPr>
        <w:t xml:space="preserve"> </w:t>
      </w:r>
      <w:r>
        <w:rPr>
          <w:rFonts w:ascii="Times New Roman" w:hAnsi="Times New Roman" w:cs="Times New Roman"/>
          <w:sz w:val="24"/>
          <w:lang w:val="en-US"/>
        </w:rPr>
        <w:t xml:space="preserve">Program, </w:t>
      </w:r>
      <w:r>
        <w:rPr>
          <w:rFonts w:ascii="Times New Roman" w:hAnsi="Times New Roman" w:cs="Times New Roman"/>
          <w:sz w:val="24"/>
        </w:rPr>
        <w:t xml:space="preserve"> that is, students help each other in doing each activity. Strengthening character integrity </w:t>
      </w:r>
      <w:r>
        <w:rPr>
          <w:rFonts w:ascii="Times New Roman" w:hAnsi="Times New Roman" w:cs="Times New Roman"/>
          <w:sz w:val="24"/>
          <w:lang w:val="en-US"/>
        </w:rPr>
        <w:t>Program</w:t>
      </w:r>
      <w:r>
        <w:rPr>
          <w:rFonts w:ascii="Times New Roman" w:hAnsi="Times New Roman" w:cs="Times New Roman"/>
          <w:sz w:val="24"/>
        </w:rPr>
        <w:t>, that is, students are responsible for doing learning and in activities outside the classroom. The Character Strengthening Program (PPK) which is run at one of the elementary schools in the city of Semarang has been running well according to the school concept and the Ministry of Education and Culture.</w:t>
      </w:r>
    </w:p>
    <w:p w14:paraId="7403DCB4" w14:textId="77777777" w:rsidR="00DB6214" w:rsidRPr="00DB6214" w:rsidRDefault="00663EB2" w:rsidP="00DB6214">
      <w:pPr>
        <w:pStyle w:val="HTMLPreformatted"/>
        <w:rPr>
          <w:rFonts w:ascii="Times New Roman" w:hAnsi="Times New Roman" w:cs="Times New Roman"/>
          <w:sz w:val="24"/>
          <w:lang w:val="en-US" w:eastAsia="en-US"/>
        </w:rPr>
      </w:pPr>
      <w:r>
        <w:rPr>
          <w:rFonts w:ascii="Times New Roman" w:hAnsi="Times New Roman" w:cs="Times New Roman"/>
          <w:i/>
          <w:sz w:val="24"/>
        </w:rPr>
        <w:t xml:space="preserve">Keyword : </w:t>
      </w:r>
      <w:r w:rsidR="00DB6214" w:rsidRPr="00DB6214">
        <w:rPr>
          <w:rFonts w:ascii="Times New Roman" w:hAnsi="Times New Roman" w:cs="Times New Roman"/>
          <w:sz w:val="24"/>
          <w:lang w:eastAsia="en-US"/>
        </w:rPr>
        <w:t>Character Strengthening, Elementary School, Case Study</w:t>
      </w:r>
    </w:p>
    <w:p w14:paraId="049ACBFE" w14:textId="3598363A" w:rsidR="00AB0A52" w:rsidRPr="00DB6214" w:rsidRDefault="00DB6214" w:rsidP="00DB6214">
      <w:pPr>
        <w:tabs>
          <w:tab w:val="left" w:pos="6885"/>
        </w:tabs>
        <w:jc w:val="both"/>
        <w:rPr>
          <w:rFonts w:ascii="Times New Roman" w:hAnsi="Times New Roman" w:cs="Times New Roman"/>
          <w:i/>
          <w:sz w:val="24"/>
          <w:lang w:val="en-US" w:eastAsia="id-ID"/>
        </w:rPr>
      </w:pPr>
      <w:r>
        <w:rPr>
          <w:rFonts w:ascii="Times New Roman" w:hAnsi="Times New Roman" w:cs="Times New Roman"/>
          <w:i/>
          <w:sz w:val="24"/>
          <w:lang w:val="en-US" w:eastAsia="id-ID"/>
        </w:rPr>
        <w:tab/>
      </w:r>
    </w:p>
    <w:p w14:paraId="41907F3A" w14:textId="77777777" w:rsidR="00AB0A52" w:rsidRDefault="00AB0A52">
      <w:pPr>
        <w:spacing w:line="360" w:lineRule="auto"/>
        <w:jc w:val="both"/>
        <w:rPr>
          <w:rFonts w:ascii="Times New Roman" w:hAnsi="Times New Roman" w:cs="Times New Roman"/>
          <w:b/>
          <w:sz w:val="24"/>
          <w:szCs w:val="24"/>
        </w:rPr>
        <w:sectPr w:rsidR="00AB0A52">
          <w:pgSz w:w="11906" w:h="16838"/>
          <w:pgMar w:top="1440" w:right="1440" w:bottom="1440" w:left="1440" w:header="708" w:footer="708" w:gutter="0"/>
          <w:cols w:space="708"/>
          <w:docGrid w:linePitch="360"/>
        </w:sectPr>
      </w:pPr>
    </w:p>
    <w:p w14:paraId="5F6DB780" w14:textId="77777777" w:rsidR="00AB0A52" w:rsidRDefault="00663EB2">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14:paraId="0F2584C4" w14:textId="77777777" w:rsidR="00AB0A52" w:rsidRDefault="00663E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en-US"/>
        </w:rPr>
        <w:t>rogram Penguatan</w:t>
      </w:r>
      <w:r>
        <w:rPr>
          <w:rFonts w:ascii="Times New Roman" w:hAnsi="Times New Roman" w:cs="Times New Roman"/>
          <w:sz w:val="24"/>
          <w:szCs w:val="24"/>
        </w:rPr>
        <w:t xml:space="preserve"> Karakter (PPK) telah di</w:t>
      </w:r>
      <w:r>
        <w:rPr>
          <w:rFonts w:ascii="Times New Roman" w:hAnsi="Times New Roman" w:cs="Times New Roman"/>
          <w:sz w:val="24"/>
          <w:szCs w:val="24"/>
          <w:lang w:val="en-US"/>
        </w:rPr>
        <w:t xml:space="preserve">canangkan </w:t>
      </w:r>
      <w:r>
        <w:rPr>
          <w:rFonts w:ascii="Times New Roman" w:hAnsi="Times New Roman" w:cs="Times New Roman"/>
          <w:sz w:val="24"/>
          <w:szCs w:val="24"/>
        </w:rPr>
        <w:t xml:space="preserve"> oleh Mendikbud, Muhajir Efendi, semenjak dilantik sebagai Menteri Pendidikan dan Kebudayaan pada tahun 2016. Penguatan karakter bangsa me</w:t>
      </w:r>
      <w:r>
        <w:rPr>
          <w:rFonts w:ascii="Times New Roman" w:hAnsi="Times New Roman" w:cs="Times New Roman"/>
          <w:sz w:val="24"/>
          <w:szCs w:val="24"/>
          <w:lang w:val="en-US"/>
        </w:rPr>
        <w:t xml:space="preserve">rupakan </w:t>
      </w:r>
      <w:r>
        <w:rPr>
          <w:rFonts w:ascii="Times New Roman" w:hAnsi="Times New Roman" w:cs="Times New Roman"/>
          <w:sz w:val="24"/>
          <w:szCs w:val="24"/>
        </w:rPr>
        <w:t>tugas utama dan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bentuk pelaksanaan tugas yang diarahkan oleh Presiden Joko Widodo </w:t>
      </w:r>
      <w:r>
        <w:rPr>
          <w:rFonts w:ascii="Times New Roman" w:hAnsi="Times New Roman" w:cs="Times New Roman"/>
          <w:sz w:val="24"/>
          <w:szCs w:val="24"/>
          <w:lang w:val="en-US"/>
        </w:rPr>
        <w:t xml:space="preserve">dalam </w:t>
      </w:r>
      <w:r>
        <w:rPr>
          <w:rFonts w:ascii="Times New Roman" w:hAnsi="Times New Roman" w:cs="Times New Roman"/>
          <w:sz w:val="24"/>
          <w:szCs w:val="24"/>
        </w:rPr>
        <w:t xml:space="preserve"> Gerakan Nasional Revolusi Mental (GNRM). </w:t>
      </w:r>
      <w:r>
        <w:rPr>
          <w:rFonts w:ascii="Times New Roman" w:hAnsi="Times New Roman" w:cs="Times New Roman"/>
          <w:sz w:val="24"/>
          <w:szCs w:val="24"/>
          <w:lang w:val="en-US"/>
        </w:rPr>
        <w:t>P</w:t>
      </w:r>
      <w:r>
        <w:rPr>
          <w:rFonts w:ascii="Times New Roman" w:hAnsi="Times New Roman" w:cs="Times New Roman"/>
          <w:sz w:val="24"/>
          <w:szCs w:val="24"/>
        </w:rPr>
        <w:t>emerintah</w:t>
      </w:r>
      <w:r>
        <w:rPr>
          <w:rFonts w:ascii="Times New Roman" w:hAnsi="Times New Roman" w:cs="Times New Roman"/>
          <w:sz w:val="24"/>
          <w:szCs w:val="24"/>
          <w:lang w:val="en-US"/>
        </w:rPr>
        <w:t xml:space="preserve"> berharap dengan</w:t>
      </w:r>
      <w:r>
        <w:rPr>
          <w:rFonts w:ascii="Times New Roman" w:hAnsi="Times New Roman" w:cs="Times New Roman"/>
          <w:sz w:val="24"/>
          <w:szCs w:val="24"/>
        </w:rPr>
        <w:t xml:space="preserve"> melalui gerakan PPK ini penumbuhan karakter </w:t>
      </w:r>
      <w:r>
        <w:rPr>
          <w:rFonts w:ascii="Times New Roman" w:hAnsi="Times New Roman" w:cs="Times New Roman"/>
          <w:sz w:val="24"/>
          <w:szCs w:val="24"/>
          <w:lang w:val="en-US"/>
        </w:rPr>
        <w:t xml:space="preserve">dapat di selenggarakan dalam lingkungan </w:t>
      </w:r>
      <w:r>
        <w:rPr>
          <w:rFonts w:ascii="Times New Roman" w:hAnsi="Times New Roman" w:cs="Times New Roman"/>
          <w:sz w:val="24"/>
          <w:szCs w:val="24"/>
        </w:rPr>
        <w:t>pendidikan dan mendorong karakter berupa sinergi antara olah hati, olah raga, olah rasa, dan olah karsa yang muncul dalam lima nilai utama karakter bangsa sebagai prioritas gerakan PPK yaitu religius, nasionalis, mandiri, gotong royong, dan integritas (Siswanto, 2017).</w:t>
      </w:r>
    </w:p>
    <w:p w14:paraId="2D630FD2" w14:textId="77777777" w:rsidR="00AB0A52" w:rsidRDefault="00663E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Nilai-nilai utama PPK tersebut ditanamkan dan dipraktikkan melalui sistem sekolah agar diketahui, dipahami, </w:t>
      </w:r>
      <w:r>
        <w:rPr>
          <w:rFonts w:ascii="Times New Roman" w:hAnsi="Times New Roman" w:cs="Times New Roman"/>
          <w:sz w:val="24"/>
          <w:szCs w:val="24"/>
        </w:rPr>
        <w:t xml:space="preserve">dan diterapkan di seluruh sendi-sendi kehidupan peserta didik. Sekolah sebagai lembaga pendidikan memiliki tanggung jawab untuk menanamkan dan mengembangkan nilai tersebut untuk menghasilkan peserta didik yang berkarakter. Sebagaimana disebutkan dalam Peraturan Presiden RI No 87 Tahun 2017 bahwa PPK adalah gerakan pendidikan di bawah tanggung jawab satuan pendidikan untuk memperkuat karakter peserta didik melalui harmonisasi olah hati, olah rasa, olah pikir, dan olah raga dengan </w:t>
      </w:r>
      <w:r>
        <w:rPr>
          <w:rFonts w:ascii="Times New Roman" w:hAnsi="Times New Roman" w:cs="Times New Roman"/>
          <w:sz w:val="24"/>
          <w:szCs w:val="24"/>
          <w:lang w:val="en-US"/>
        </w:rPr>
        <w:t xml:space="preserve">melibatkan </w:t>
      </w:r>
      <w:r>
        <w:rPr>
          <w:rFonts w:ascii="Times New Roman" w:hAnsi="Times New Roman" w:cs="Times New Roman"/>
          <w:sz w:val="24"/>
          <w:szCs w:val="24"/>
        </w:rPr>
        <w:t xml:space="preserve"> kerja sama antara satuan pendidikan, keluarga, dan masyarakat sebagai bagian dari Gerakan Nasional Revolusi Mental (GNRM).</w:t>
      </w:r>
    </w:p>
    <w:p w14:paraId="4C62C31B" w14:textId="77777777" w:rsidR="00AB0A52" w:rsidRDefault="00663EB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w:t>
      </w:r>
      <w:r>
        <w:rPr>
          <w:rFonts w:ascii="Times New Roman" w:hAnsi="Times New Roman" w:cs="Times New Roman"/>
          <w:sz w:val="24"/>
          <w:szCs w:val="24"/>
        </w:rPr>
        <w:t xml:space="preserve"> (Watz, 2011) menyatakan bahwa</w:t>
      </w:r>
      <w:r>
        <w:rPr>
          <w:rFonts w:ascii="Times New Roman" w:hAnsi="Times New Roman" w:cs="Times New Roman"/>
          <w:sz w:val="24"/>
          <w:szCs w:val="24"/>
          <w:lang w:val="en-US"/>
        </w:rPr>
        <w:t xml:space="preserve"> </w:t>
      </w:r>
      <w:r>
        <w:rPr>
          <w:rFonts w:ascii="Times New Roman" w:hAnsi="Times New Roman" w:cs="Times New Roman"/>
          <w:sz w:val="24"/>
          <w:szCs w:val="24"/>
        </w:rPr>
        <w:t>guru diberi mandat untuk menginstruksikan dan memodelkan komponen pembentukan karakter kepada siswa setiap hari</w:t>
      </w:r>
      <w:r>
        <w:rPr>
          <w:rFonts w:ascii="Times New Roman" w:hAnsi="Times New Roman" w:cs="Times New Roman"/>
          <w:sz w:val="24"/>
          <w:szCs w:val="24"/>
          <w:lang w:val="en-US"/>
        </w:rPr>
        <w:t xml:space="preserve">. Hal ini tercermin dalam pembiasaan yang dilakukan oleh siswa di sekolah tersebut. Penguatan karakter di </w:t>
      </w:r>
      <w:r>
        <w:rPr>
          <w:rFonts w:ascii="Times New Roman" w:hAnsi="Times New Roman" w:cs="Times New Roman"/>
          <w:sz w:val="24"/>
          <w:szCs w:val="24"/>
          <w:lang w:val="en-US"/>
        </w:rPr>
        <w:lastRenderedPageBreak/>
        <w:t>aktualisasikan melalui perilaku siswa atau hubungan antara siswa dan guru dalam proses kegiatan pembelajaran disekolah.</w:t>
      </w:r>
    </w:p>
    <w:p w14:paraId="03E3B828" w14:textId="77777777" w:rsidR="00AB0A52" w:rsidRDefault="00663E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Pembentukan karakter merupakan bagian dari pendidikan nilai (</w:t>
      </w:r>
      <w:r>
        <w:rPr>
          <w:rFonts w:ascii="Times New Roman" w:hAnsi="Times New Roman" w:cs="Times New Roman"/>
          <w:i/>
          <w:iCs/>
          <w:sz w:val="24"/>
          <w:szCs w:val="24"/>
        </w:rPr>
        <w:t>value</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education</w:t>
      </w:r>
      <w:r>
        <w:rPr>
          <w:rFonts w:ascii="Times New Roman" w:hAnsi="Times New Roman" w:cs="Times New Roman"/>
          <w:sz w:val="24"/>
          <w:szCs w:val="24"/>
        </w:rPr>
        <w:t>). Pendidikan karakter di sekolah bukan hanya sekedar mengajarkan mana yang benar dan mana yang salah. Lebih dari itu, pendidikan karakter adalah usaha menanamkan kebiasaan-kebiasaan yang baik (</w:t>
      </w:r>
      <w:r>
        <w:rPr>
          <w:rFonts w:ascii="Times New Roman" w:hAnsi="Times New Roman" w:cs="Times New Roman"/>
          <w:i/>
          <w:iCs/>
          <w:sz w:val="24"/>
          <w:szCs w:val="24"/>
        </w:rPr>
        <w:t>habituation</w:t>
      </w:r>
      <w:r>
        <w:rPr>
          <w:rFonts w:ascii="Times New Roman" w:hAnsi="Times New Roman" w:cs="Times New Roman"/>
          <w:sz w:val="24"/>
          <w:szCs w:val="24"/>
        </w:rPr>
        <w:t xml:space="preserve">) sehingga </w:t>
      </w:r>
      <w:r>
        <w:rPr>
          <w:rFonts w:ascii="Times New Roman" w:hAnsi="Times New Roman" w:cs="Times New Roman"/>
          <w:sz w:val="24"/>
          <w:szCs w:val="24"/>
          <w:lang w:val="en-US"/>
        </w:rPr>
        <w:t xml:space="preserve">siswa </w:t>
      </w:r>
      <w:r>
        <w:rPr>
          <w:rFonts w:ascii="Times New Roman" w:hAnsi="Times New Roman" w:cs="Times New Roman"/>
          <w:sz w:val="24"/>
          <w:szCs w:val="24"/>
        </w:rPr>
        <w:t xml:space="preserve"> mampu bersikap dan bertindak berdasarkan nilai-nilai yang telah menjadi kepribadiannya. Dengan kata lain, pendidikan karakter yang baik harus melibatkan pengetahuan yang baik (</w:t>
      </w:r>
      <w:r>
        <w:rPr>
          <w:rFonts w:ascii="Times New Roman" w:hAnsi="Times New Roman" w:cs="Times New Roman"/>
          <w:i/>
          <w:iCs/>
          <w:sz w:val="24"/>
          <w:szCs w:val="24"/>
        </w:rPr>
        <w:t>moral knowing</w:t>
      </w:r>
      <w:r>
        <w:rPr>
          <w:rFonts w:ascii="Times New Roman" w:hAnsi="Times New Roman" w:cs="Times New Roman"/>
          <w:sz w:val="24"/>
          <w:szCs w:val="24"/>
        </w:rPr>
        <w:t>), perasaan yang baik (</w:t>
      </w:r>
      <w:r>
        <w:rPr>
          <w:rFonts w:ascii="Times New Roman" w:hAnsi="Times New Roman" w:cs="Times New Roman"/>
          <w:i/>
          <w:iCs/>
          <w:sz w:val="24"/>
          <w:szCs w:val="24"/>
        </w:rPr>
        <w:t>moral feeling</w:t>
      </w:r>
      <w:r>
        <w:rPr>
          <w:rFonts w:ascii="Times New Roman" w:hAnsi="Times New Roman" w:cs="Times New Roman"/>
          <w:sz w:val="24"/>
          <w:szCs w:val="24"/>
        </w:rPr>
        <w:t>) dan perilaku yang baik (</w:t>
      </w:r>
      <w:r>
        <w:rPr>
          <w:rFonts w:ascii="Times New Roman" w:hAnsi="Times New Roman" w:cs="Times New Roman"/>
          <w:i/>
          <w:iCs/>
          <w:sz w:val="24"/>
          <w:szCs w:val="24"/>
        </w:rPr>
        <w:t>moral action</w:t>
      </w:r>
      <w:r>
        <w:rPr>
          <w:rFonts w:ascii="Times New Roman" w:hAnsi="Times New Roman" w:cs="Times New Roman"/>
          <w:sz w:val="24"/>
          <w:szCs w:val="24"/>
        </w:rPr>
        <w:t xml:space="preserve">) sehingga terbentuk perwujudan kesatuan perilaku dan sikap hidup </w:t>
      </w:r>
      <w:r>
        <w:rPr>
          <w:rFonts w:ascii="Times New Roman" w:hAnsi="Times New Roman" w:cs="Times New Roman"/>
          <w:sz w:val="24"/>
          <w:szCs w:val="24"/>
          <w:lang w:val="en-US"/>
        </w:rPr>
        <w:t>siswa</w:t>
      </w:r>
      <w:r>
        <w:rPr>
          <w:rFonts w:ascii="Times New Roman" w:hAnsi="Times New Roman" w:cs="Times New Roman"/>
          <w:sz w:val="24"/>
          <w:szCs w:val="24"/>
        </w:rPr>
        <w:t xml:space="preserve"> (Kemendiknas, 2011). Hal ini </w:t>
      </w:r>
      <w:r>
        <w:rPr>
          <w:rFonts w:ascii="Times New Roman" w:hAnsi="Times New Roman" w:cs="Times New Roman"/>
          <w:sz w:val="24"/>
          <w:szCs w:val="24"/>
          <w:lang w:val="en-US"/>
        </w:rPr>
        <w:t>sesuai</w:t>
      </w:r>
      <w:r>
        <w:rPr>
          <w:rFonts w:ascii="Times New Roman" w:hAnsi="Times New Roman" w:cs="Times New Roman"/>
          <w:sz w:val="24"/>
          <w:szCs w:val="24"/>
        </w:rPr>
        <w:t xml:space="preserve"> dengan pendapat ( Samani dan Hariyanto, 2012) bahwa pendidikan karakter adalah proses pemberian tuntunan kepada</w:t>
      </w:r>
      <w:r>
        <w:rPr>
          <w:rFonts w:ascii="Times New Roman" w:hAnsi="Times New Roman" w:cs="Times New Roman"/>
          <w:sz w:val="24"/>
          <w:szCs w:val="24"/>
          <w:lang w:val="en-US"/>
        </w:rPr>
        <w:t xml:space="preserve"> siswa</w:t>
      </w:r>
      <w:r>
        <w:rPr>
          <w:rFonts w:ascii="Times New Roman" w:hAnsi="Times New Roman" w:cs="Times New Roman"/>
          <w:sz w:val="24"/>
          <w:szCs w:val="24"/>
        </w:rPr>
        <w:t xml:space="preserve"> untuk menjadi manusia seutuhnya yang berkarakter dalam dimensi hati, pikir, raga, rasa</w:t>
      </w:r>
      <w:r>
        <w:rPr>
          <w:rFonts w:ascii="Times New Roman" w:hAnsi="Times New Roman" w:cs="Times New Roman"/>
          <w:sz w:val="24"/>
          <w:szCs w:val="24"/>
          <w:lang w:val="en-US"/>
        </w:rPr>
        <w:t xml:space="preserve">, </w:t>
      </w:r>
      <w:r>
        <w:rPr>
          <w:rFonts w:ascii="Times New Roman" w:hAnsi="Times New Roman" w:cs="Times New Roman"/>
          <w:sz w:val="24"/>
          <w:szCs w:val="24"/>
        </w:rPr>
        <w:t>dan karsa.</w:t>
      </w:r>
    </w:p>
    <w:p w14:paraId="521C85BC" w14:textId="77777777" w:rsidR="00AB0A52" w:rsidRDefault="00663EB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Persoalan karakter anak bangsa bukan hanya menjadi tanggung jawab sekolah, namun pada sekolah banyak disemaikan tugas dan kewajiban pendidikan karakter. Melalui Direktorat Pembinaan Sekolah Dasar Kementerian Pendidikan Nasional (Kemendiknas) pada </w:t>
      </w:r>
      <w:r>
        <w:rPr>
          <w:rFonts w:ascii="Times New Roman" w:hAnsi="Times New Roman" w:cs="Times New Roman"/>
          <w:sz w:val="24"/>
          <w:szCs w:val="24"/>
        </w:rPr>
        <w:t xml:space="preserve">tahun 2010 telah membuat pedoman nilai-nilai budaya dan karakter bangsa yang dapat diterapkan pada sekolah dasar di seluruh Indonesia, sehingga </w:t>
      </w:r>
      <w:r>
        <w:rPr>
          <w:rFonts w:ascii="Times New Roman" w:hAnsi="Times New Roman" w:cs="Times New Roman"/>
          <w:sz w:val="24"/>
          <w:szCs w:val="24"/>
          <w:lang w:val="en-US"/>
        </w:rPr>
        <w:t>Program Penguatan</w:t>
      </w:r>
      <w:r>
        <w:rPr>
          <w:rFonts w:ascii="Times New Roman" w:hAnsi="Times New Roman" w:cs="Times New Roman"/>
          <w:sz w:val="24"/>
          <w:szCs w:val="24"/>
        </w:rPr>
        <w:t xml:space="preserve">  Karakter</w:t>
      </w:r>
      <w:r>
        <w:rPr>
          <w:rFonts w:ascii="Times New Roman" w:hAnsi="Times New Roman" w:cs="Times New Roman"/>
          <w:sz w:val="24"/>
          <w:szCs w:val="24"/>
          <w:lang w:val="en-US"/>
        </w:rPr>
        <w:t xml:space="preserve"> (PPK) </w:t>
      </w:r>
      <w:r>
        <w:rPr>
          <w:rFonts w:ascii="Times New Roman" w:hAnsi="Times New Roman" w:cs="Times New Roman"/>
          <w:sz w:val="24"/>
          <w:szCs w:val="24"/>
        </w:rPr>
        <w:t>bukanlah suatu kebijakan baru</w:t>
      </w:r>
      <w:r>
        <w:rPr>
          <w:rFonts w:ascii="Times New Roman" w:hAnsi="Times New Roman" w:cs="Times New Roman"/>
          <w:sz w:val="24"/>
          <w:szCs w:val="24"/>
          <w:lang w:val="en-US"/>
        </w:rPr>
        <w:t xml:space="preserve"> namun sudah diterbitkan </w:t>
      </w:r>
      <w:r>
        <w:rPr>
          <w:rFonts w:ascii="Times New Roman" w:hAnsi="Times New Roman" w:cs="Times New Roman"/>
          <w:sz w:val="24"/>
          <w:szCs w:val="24"/>
        </w:rPr>
        <w:t>sejak tahun 2010</w:t>
      </w:r>
      <w:r>
        <w:rPr>
          <w:rFonts w:ascii="Times New Roman" w:hAnsi="Times New Roman" w:cs="Times New Roman"/>
          <w:sz w:val="24"/>
          <w:szCs w:val="24"/>
          <w:lang w:val="en-US"/>
        </w:rPr>
        <w:t>. P</w:t>
      </w:r>
      <w:r>
        <w:rPr>
          <w:rFonts w:ascii="Times New Roman" w:hAnsi="Times New Roman" w:cs="Times New Roman"/>
          <w:sz w:val="24"/>
          <w:szCs w:val="24"/>
        </w:rPr>
        <w:t>endidikan karakter di sekolah sudah menjadi Gerakan Nasional</w:t>
      </w:r>
      <w:r>
        <w:rPr>
          <w:rFonts w:ascii="Times New Roman" w:hAnsi="Times New Roman" w:cs="Times New Roman"/>
          <w:sz w:val="24"/>
          <w:szCs w:val="24"/>
          <w:lang w:val="en-US"/>
        </w:rPr>
        <w:t xml:space="preserve"> h</w:t>
      </w:r>
      <w:r>
        <w:rPr>
          <w:rFonts w:ascii="Times New Roman" w:hAnsi="Times New Roman" w:cs="Times New Roman"/>
          <w:sz w:val="24"/>
          <w:szCs w:val="24"/>
        </w:rPr>
        <w:t xml:space="preserve">ingga saat ini sebagai wujud komitmen pemerintah pada karakter anak bangsa, Kementerian Pendidikan dan Kebudayaan telah mencanangkan </w:t>
      </w:r>
      <w:r>
        <w:rPr>
          <w:rFonts w:ascii="Times New Roman" w:hAnsi="Times New Roman" w:cs="Times New Roman"/>
          <w:sz w:val="24"/>
          <w:szCs w:val="24"/>
          <w:lang w:val="en-US"/>
        </w:rPr>
        <w:t>Program Penguatan</w:t>
      </w:r>
      <w:r>
        <w:rPr>
          <w:rFonts w:ascii="Times New Roman" w:hAnsi="Times New Roman" w:cs="Times New Roman"/>
          <w:sz w:val="24"/>
          <w:szCs w:val="24"/>
        </w:rPr>
        <w:t xml:space="preserve"> Karakter (PPK) secara bertahap mulai tahun 2016</w:t>
      </w:r>
      <w:r>
        <w:rPr>
          <w:rFonts w:ascii="Times New Roman" w:hAnsi="Times New Roman" w:cs="Times New Roman"/>
          <w:sz w:val="24"/>
          <w:szCs w:val="24"/>
          <w:lang w:val="en-US"/>
        </w:rPr>
        <w:t xml:space="preserve">. </w:t>
      </w:r>
    </w:p>
    <w:p w14:paraId="2B4367C6" w14:textId="77777777" w:rsidR="00AB0A52" w:rsidRDefault="00663E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Program Penguatan Karakter (PPK) dilaksanakan di setiap sekolah. Pelaksanaan program ini berbeda beda tiap sekolah. Penelitian ini bertujuan untuk mengetahui pelaksanaan Program Penguatan Karakter (PPK) sebagai implementasi kurikulum 2013 di salah satu SD di kota Semarang. Program Penguatan Karakter yang akan diamati meliputi Penguatan Kedisiplinan Siswa, Penguatan Sikap Religius, Penguatan Sikap Percaya Diri, Penguatan Sikap Kreatif, Penguatan Sikap Gigih, Pembentukan Pribadi yang Baik, Penguatan Sikap Peduli, Penguatan Sikap Jujur, dan Penguatan Sikap Toleransi. Penguatan karakter yang di amati sesuai dengan amanat Undang-Undang atau Peraturan Menteri yang terdiri dari Karakter Religius, Karakter </w:t>
      </w:r>
      <w:r>
        <w:rPr>
          <w:rFonts w:ascii="Times New Roman" w:hAnsi="Times New Roman" w:cs="Times New Roman"/>
          <w:sz w:val="24"/>
          <w:szCs w:val="24"/>
          <w:lang w:val="en-US"/>
        </w:rPr>
        <w:lastRenderedPageBreak/>
        <w:t>Naionalis, Karakter Mandiri, Karakter Gotong Royong, dan Karakter Integritas.</w:t>
      </w:r>
    </w:p>
    <w:p w14:paraId="53F0CEAD" w14:textId="77777777" w:rsidR="00AB0A52" w:rsidRDefault="00AB0A52">
      <w:pPr>
        <w:spacing w:line="360" w:lineRule="auto"/>
        <w:jc w:val="both"/>
        <w:rPr>
          <w:rFonts w:ascii="Times New Roman" w:hAnsi="Times New Roman" w:cs="Times New Roman"/>
          <w:sz w:val="24"/>
          <w:szCs w:val="24"/>
        </w:rPr>
      </w:pPr>
    </w:p>
    <w:p w14:paraId="5835A215" w14:textId="77777777" w:rsidR="00AB0A52" w:rsidRDefault="00AB0A52">
      <w:pPr>
        <w:spacing w:line="360" w:lineRule="auto"/>
        <w:jc w:val="both"/>
        <w:rPr>
          <w:rFonts w:ascii="Times New Roman" w:hAnsi="Times New Roman" w:cs="Times New Roman"/>
          <w:sz w:val="24"/>
          <w:szCs w:val="24"/>
        </w:rPr>
      </w:pPr>
    </w:p>
    <w:p w14:paraId="1C97D44D" w14:textId="77777777" w:rsidR="00AB0A52" w:rsidRDefault="00663EB2">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07B84B31" w14:textId="77777777" w:rsidR="00AB0A52" w:rsidRDefault="00663EB2">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rPr>
        <w:t xml:space="preserve">Penelitian ini merupakan penelitian deskriptif dengan menggunakan metode studi kasus. Subjek penelitian adalah kepala sekolah, guru dan siswa. Penentuan subjek penelitian atau </w:t>
      </w:r>
      <w:r>
        <w:rPr>
          <w:rFonts w:ascii="Times New Roman" w:hAnsi="Times New Roman" w:cs="Times New Roman"/>
          <w:i/>
          <w:iCs/>
          <w:sz w:val="24"/>
          <w:szCs w:val="24"/>
        </w:rPr>
        <w:t>informan</w:t>
      </w:r>
      <w:r>
        <w:rPr>
          <w:rFonts w:ascii="Times New Roman" w:hAnsi="Times New Roman" w:cs="Times New Roman"/>
          <w:sz w:val="24"/>
          <w:szCs w:val="24"/>
        </w:rPr>
        <w:t xml:space="preserve">  dilakukan dengan teknik </w:t>
      </w:r>
      <w:r>
        <w:rPr>
          <w:rFonts w:ascii="Times New Roman" w:hAnsi="Times New Roman" w:cs="Times New Roman"/>
          <w:i/>
          <w:iCs/>
          <w:sz w:val="24"/>
          <w:szCs w:val="24"/>
        </w:rPr>
        <w:t>snowball sampling</w:t>
      </w:r>
      <w:r>
        <w:rPr>
          <w:rFonts w:ascii="Times New Roman" w:hAnsi="Times New Roman" w:cs="Times New Roman"/>
          <w:sz w:val="24"/>
          <w:szCs w:val="24"/>
        </w:rPr>
        <w:t xml:space="preserve">. Teknik pengumpulan data dilakukan dengan menggunakan metode kuisioner, wawancara dan observasi. Aktivitas dalam analisis data yaitu </w:t>
      </w:r>
      <w:r>
        <w:rPr>
          <w:rFonts w:ascii="Times New Roman" w:hAnsi="Times New Roman" w:cs="Times New Roman"/>
          <w:i/>
          <w:iCs/>
          <w:sz w:val="24"/>
          <w:szCs w:val="24"/>
        </w:rPr>
        <w:t>data reduction</w:t>
      </w:r>
      <w:r>
        <w:rPr>
          <w:rFonts w:ascii="Times New Roman" w:hAnsi="Times New Roman" w:cs="Times New Roman"/>
          <w:sz w:val="24"/>
          <w:szCs w:val="24"/>
        </w:rPr>
        <w:t xml:space="preserve">, </w:t>
      </w:r>
      <w:r>
        <w:rPr>
          <w:rFonts w:ascii="Times New Roman" w:hAnsi="Times New Roman" w:cs="Times New Roman"/>
          <w:i/>
          <w:iCs/>
          <w:sz w:val="24"/>
          <w:szCs w:val="24"/>
        </w:rPr>
        <w:t>data display</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dan</w:t>
      </w:r>
      <w:r>
        <w:rPr>
          <w:rFonts w:ascii="Times New Roman" w:hAnsi="Times New Roman" w:cs="Times New Roman"/>
          <w:sz w:val="24"/>
          <w:szCs w:val="24"/>
          <w:lang w:val="en-US"/>
        </w:rPr>
        <w:t xml:space="preserve"> </w:t>
      </w:r>
      <w:r>
        <w:rPr>
          <w:rFonts w:ascii="Times New Roman" w:hAnsi="Times New Roman" w:cs="Times New Roman"/>
          <w:i/>
          <w:iCs/>
          <w:sz w:val="24"/>
          <w:szCs w:val="24"/>
        </w:rPr>
        <w:t>data conclusion drawing/verification.</w:t>
      </w:r>
      <w:r>
        <w:rPr>
          <w:rFonts w:ascii="Times New Roman" w:hAnsi="Times New Roman" w:cs="Times New Roman"/>
          <w:sz w:val="24"/>
          <w:szCs w:val="24"/>
          <w:lang w:val="en-US"/>
        </w:rPr>
        <w:t xml:space="preserve"> </w:t>
      </w:r>
      <w:r>
        <w:rPr>
          <w:rFonts w:ascii="Times New Roman" w:hAnsi="Times New Roman" w:cs="Times New Roman"/>
          <w:sz w:val="24"/>
          <w:szCs w:val="24"/>
        </w:rPr>
        <w:t>Karakter yang dinilai berupa karakter religius, karakter nasionalis, karakter mandiri, karakter gotong royong, dan karakter integritas. Pada penelitian ini rubriknya dengan menggunakan pertanyaan positif dan negatif. Penilaian skor yang digunakan berupa STS, TS, S, dan SS. Masing-masing nilai dari skor ini yaitu 1,2,3,dan 4</w:t>
      </w:r>
      <w:r>
        <w:rPr>
          <w:rFonts w:ascii="Times New Roman" w:hAnsi="Times New Roman" w:cs="Times New Roman"/>
          <w:sz w:val="24"/>
          <w:szCs w:val="24"/>
          <w:lang w:val="en-US"/>
        </w:rPr>
        <w:t xml:space="preserve"> untuk pertanyaan positif dan sebaliknya untuk pertanyaan negatif yaitu 4,3,2,dan 1.</w:t>
      </w:r>
    </w:p>
    <w:p w14:paraId="442959A3" w14:textId="77777777" w:rsidR="00AB0A52" w:rsidRDefault="00AB0A52">
      <w:pPr>
        <w:spacing w:line="360" w:lineRule="auto"/>
        <w:jc w:val="both"/>
        <w:rPr>
          <w:rFonts w:ascii="Times New Roman" w:hAnsi="Times New Roman" w:cs="Times New Roman"/>
          <w:sz w:val="24"/>
          <w:szCs w:val="24"/>
        </w:rPr>
      </w:pPr>
    </w:p>
    <w:p w14:paraId="01609CF5" w14:textId="77777777" w:rsidR="00AB0A52" w:rsidRDefault="00663EB2">
      <w:pPr>
        <w:pStyle w:val="ListParagraph"/>
        <w:numPr>
          <w:ilvl w:val="0"/>
          <w:numId w:val="2"/>
        </w:numPr>
        <w:spacing w:line="36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72721534" w14:textId="77777777" w:rsidR="00AB0A52" w:rsidRDefault="00663EB2">
      <w:pPr>
        <w:pStyle w:val="ListParagraph"/>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HASIL </w:t>
      </w:r>
      <w:r>
        <w:rPr>
          <w:rFonts w:ascii="Times New Roman" w:hAnsi="Times New Roman" w:cs="Times New Roman"/>
          <w:b/>
          <w:sz w:val="24"/>
          <w:szCs w:val="24"/>
          <w:lang w:val="en-US"/>
        </w:rPr>
        <w:t>PENELITIAN</w:t>
      </w:r>
    </w:p>
    <w:p w14:paraId="1DA4608F" w14:textId="77777777" w:rsidR="00AB0A52" w:rsidRDefault="00663EB2">
      <w:pPr>
        <w:pStyle w:val="ListParagraph"/>
        <w:spacing w:line="360" w:lineRule="auto"/>
        <w:ind w:left="709" w:firstLine="11"/>
        <w:jc w:val="both"/>
        <w:rPr>
          <w:rFonts w:ascii="Times New Roman" w:hAnsi="Times New Roman" w:cs="Times New Roman"/>
          <w:bCs/>
          <w:sz w:val="24"/>
          <w:szCs w:val="24"/>
          <w:lang w:val="en-US"/>
        </w:rPr>
      </w:pPr>
      <w:r>
        <w:rPr>
          <w:rFonts w:ascii="Times New Roman" w:hAnsi="Times New Roman" w:cs="Times New Roman"/>
          <w:bCs/>
          <w:sz w:val="24"/>
          <w:szCs w:val="24"/>
        </w:rPr>
        <w:t xml:space="preserve">     </w:t>
      </w:r>
      <w:r>
        <w:rPr>
          <w:rFonts w:ascii="Times New Roman" w:hAnsi="Times New Roman" w:cs="Times New Roman"/>
          <w:bCs/>
          <w:sz w:val="24"/>
          <w:szCs w:val="24"/>
          <w:lang w:val="en-US"/>
        </w:rPr>
        <w:t>Program Penguatan Karakter  religius, karakter nasionalis, mandiri, gotong royong dan integritas. Program Penguatan Karakter yang sudah diterapkan di salah satu sekolah dasa</w:t>
      </w:r>
      <w:r>
        <w:rPr>
          <w:rFonts w:ascii="Times New Roman" w:hAnsi="Times New Roman" w:cs="Times New Roman"/>
          <w:bCs/>
          <w:sz w:val="24"/>
          <w:szCs w:val="24"/>
        </w:rPr>
        <w:t>r</w:t>
      </w:r>
      <w:r>
        <w:rPr>
          <w:rFonts w:ascii="Times New Roman" w:hAnsi="Times New Roman" w:cs="Times New Roman"/>
          <w:bCs/>
          <w:sz w:val="24"/>
          <w:szCs w:val="24"/>
          <w:lang w:val="en-US"/>
        </w:rPr>
        <w:t xml:space="preserve"> sudah baik. Hal ini ditandai dengan hasil kuisioner dengan indikator sebagai berikut:</w:t>
      </w:r>
    </w:p>
    <w:p w14:paraId="461905EC" w14:textId="77777777" w:rsidR="00AB0A52" w:rsidRDefault="00663EB2">
      <w:pPr>
        <w:pStyle w:val="ListParagraph"/>
        <w:numPr>
          <w:ilvl w:val="0"/>
          <w:numId w:val="3"/>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Penguatan Kedisiplinan Siswa</w:t>
      </w:r>
    </w:p>
    <w:p w14:paraId="4904FC82" w14:textId="77777777" w:rsidR="00AB0A52" w:rsidRDefault="00663EB2">
      <w:pPr>
        <w:pStyle w:val="ListParagraph"/>
        <w:numPr>
          <w:ilvl w:val="0"/>
          <w:numId w:val="3"/>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Penguatan Sikap Religius</w:t>
      </w:r>
    </w:p>
    <w:p w14:paraId="5F57F5E5" w14:textId="77777777" w:rsidR="00AB0A52" w:rsidRDefault="00663EB2">
      <w:pPr>
        <w:pStyle w:val="ListParagraph"/>
        <w:numPr>
          <w:ilvl w:val="0"/>
          <w:numId w:val="3"/>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Penguatan Sikap Kreatif</w:t>
      </w:r>
    </w:p>
    <w:p w14:paraId="4C8136E5" w14:textId="77777777" w:rsidR="00AB0A52" w:rsidRDefault="00663EB2">
      <w:pPr>
        <w:pStyle w:val="ListParagraph"/>
        <w:numPr>
          <w:ilvl w:val="0"/>
          <w:numId w:val="3"/>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Penguatan Sikap Percaya Diri</w:t>
      </w:r>
    </w:p>
    <w:p w14:paraId="1423CDD4" w14:textId="77777777" w:rsidR="00AB0A52" w:rsidRDefault="00663EB2">
      <w:pPr>
        <w:pStyle w:val="ListParagraph"/>
        <w:numPr>
          <w:ilvl w:val="0"/>
          <w:numId w:val="3"/>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Penguatan Sikap Gigih</w:t>
      </w:r>
    </w:p>
    <w:p w14:paraId="3C9C014D" w14:textId="77777777" w:rsidR="00AB0A52" w:rsidRDefault="00663EB2">
      <w:pPr>
        <w:pStyle w:val="ListParagraph"/>
        <w:numPr>
          <w:ilvl w:val="0"/>
          <w:numId w:val="3"/>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Pembentukan Pribadi yang Baik</w:t>
      </w:r>
    </w:p>
    <w:p w14:paraId="47EAC528" w14:textId="77777777" w:rsidR="00AB0A52" w:rsidRDefault="00663EB2">
      <w:pPr>
        <w:pStyle w:val="ListParagraph"/>
        <w:numPr>
          <w:ilvl w:val="0"/>
          <w:numId w:val="3"/>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Penguatan Sikap Peduli</w:t>
      </w:r>
    </w:p>
    <w:p w14:paraId="149A75BD" w14:textId="77777777" w:rsidR="00AB0A52" w:rsidRDefault="00663EB2">
      <w:pPr>
        <w:pStyle w:val="ListParagraph"/>
        <w:numPr>
          <w:ilvl w:val="0"/>
          <w:numId w:val="3"/>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Penguatan Sikap Jujur </w:t>
      </w:r>
    </w:p>
    <w:p w14:paraId="04A37DD9" w14:textId="77777777" w:rsidR="00AB0A52" w:rsidRDefault="00663EB2">
      <w:pPr>
        <w:pStyle w:val="ListParagraph"/>
        <w:numPr>
          <w:ilvl w:val="0"/>
          <w:numId w:val="3"/>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Penguatan  Sikap Toleransi    </w:t>
      </w:r>
    </w:p>
    <w:p w14:paraId="0F1FAB6D" w14:textId="77777777" w:rsidR="00AB0A52" w:rsidRDefault="00AB0A52">
      <w:pPr>
        <w:pStyle w:val="ListParagraph"/>
        <w:spacing w:line="360" w:lineRule="auto"/>
        <w:ind w:left="709"/>
        <w:jc w:val="both"/>
        <w:rPr>
          <w:rFonts w:ascii="Times New Roman" w:hAnsi="Times New Roman" w:cs="Times New Roman"/>
          <w:bCs/>
          <w:sz w:val="24"/>
          <w:szCs w:val="24"/>
          <w:lang w:val="en-US"/>
        </w:rPr>
      </w:pPr>
    </w:p>
    <w:p w14:paraId="4D0033E9" w14:textId="77777777" w:rsidR="00AB0A52" w:rsidRDefault="00663EB2">
      <w:pPr>
        <w:pStyle w:val="ListParagraph"/>
        <w:spacing w:line="360" w:lineRule="auto"/>
        <w:ind w:left="709"/>
        <w:jc w:val="both"/>
        <w:rPr>
          <w:rFonts w:ascii="Times New Roman" w:hAnsi="Times New Roman" w:cs="Times New Roman"/>
          <w:bCs/>
          <w:sz w:val="24"/>
        </w:rPr>
      </w:pPr>
      <w:r>
        <w:rPr>
          <w:noProof/>
          <w:lang w:val="en-US"/>
        </w:rPr>
        <w:drawing>
          <wp:inline distT="0" distB="0" distL="114300" distR="114300" wp14:anchorId="0FE370BC" wp14:editId="2368A162">
            <wp:extent cx="2771775" cy="21717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D45E25" w14:textId="77777777" w:rsidR="00AB0A52" w:rsidRDefault="00663EB2">
      <w:pPr>
        <w:pStyle w:val="ListParagraph"/>
        <w:spacing w:line="360" w:lineRule="auto"/>
        <w:ind w:left="709"/>
        <w:jc w:val="center"/>
        <w:rPr>
          <w:rFonts w:ascii="Times New Roman" w:hAnsi="Times New Roman" w:cs="Times New Roman"/>
          <w:bCs/>
          <w:sz w:val="24"/>
          <w:szCs w:val="24"/>
          <w:lang w:val="en-US"/>
        </w:rPr>
      </w:pPr>
      <w:r>
        <w:rPr>
          <w:rFonts w:ascii="Times New Roman" w:hAnsi="Times New Roman" w:cs="Times New Roman"/>
          <w:bCs/>
          <w:sz w:val="24"/>
          <w:szCs w:val="24"/>
          <w:lang w:val="en-US"/>
        </w:rPr>
        <w:t>Gambar 3.1</w:t>
      </w:r>
    </w:p>
    <w:p w14:paraId="3D2C6584" w14:textId="77777777" w:rsidR="00AB0A52" w:rsidRDefault="00AB0A52">
      <w:pPr>
        <w:pStyle w:val="ListParagraph"/>
        <w:spacing w:line="360" w:lineRule="auto"/>
        <w:ind w:left="709"/>
        <w:jc w:val="both"/>
        <w:rPr>
          <w:rFonts w:ascii="Times New Roman" w:hAnsi="Times New Roman" w:cs="Times New Roman"/>
          <w:bCs/>
          <w:sz w:val="24"/>
        </w:rPr>
      </w:pPr>
    </w:p>
    <w:p w14:paraId="6B3F5C02" w14:textId="7CA56B97" w:rsidR="00AB0A52" w:rsidRDefault="00663EB2">
      <w:pPr>
        <w:spacing w:line="360" w:lineRule="auto"/>
        <w:ind w:left="709" w:firstLine="11"/>
        <w:jc w:val="both"/>
        <w:rPr>
          <w:rFonts w:ascii="Times New Roman" w:hAnsi="Times New Roman" w:cs="Times New Roman"/>
          <w:bCs/>
          <w:sz w:val="24"/>
          <w:szCs w:val="24"/>
          <w:lang w:val="en-US"/>
        </w:rPr>
      </w:pPr>
      <w:r>
        <w:rPr>
          <w:rFonts w:ascii="Times New Roman" w:hAnsi="Times New Roman" w:cs="Times New Roman"/>
          <w:bCs/>
          <w:sz w:val="24"/>
        </w:rPr>
        <w:t xml:space="preserve">        </w:t>
      </w:r>
      <w:r>
        <w:rPr>
          <w:rFonts w:ascii="Times New Roman" w:hAnsi="Times New Roman" w:cs="Times New Roman"/>
          <w:bCs/>
          <w:sz w:val="24"/>
          <w:lang w:val="en-US"/>
        </w:rPr>
        <w:t xml:space="preserve">Berdasarkan gambar diatas, skor terbesar yang </w:t>
      </w:r>
      <w:proofErr w:type="spellStart"/>
      <w:r>
        <w:rPr>
          <w:rFonts w:ascii="Times New Roman" w:hAnsi="Times New Roman" w:cs="Times New Roman"/>
          <w:bCs/>
          <w:sz w:val="24"/>
          <w:lang w:val="en-US"/>
        </w:rPr>
        <w:t>diperoleh</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adalah</w:t>
      </w:r>
      <w:proofErr w:type="spellEnd"/>
      <w:r>
        <w:rPr>
          <w:rFonts w:ascii="Times New Roman" w:hAnsi="Times New Roman" w:cs="Times New Roman"/>
          <w:bCs/>
          <w:sz w:val="24"/>
          <w:lang w:val="en-US"/>
        </w:rPr>
        <w:t xml:space="preserve"> 3,75 pada </w:t>
      </w:r>
      <w:proofErr w:type="spellStart"/>
      <w:r>
        <w:rPr>
          <w:rFonts w:ascii="Times New Roman" w:hAnsi="Times New Roman" w:cs="Times New Roman"/>
          <w:bCs/>
          <w:sz w:val="24"/>
          <w:lang w:val="en-US"/>
        </w:rPr>
        <w:t>variabel</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ke</w:t>
      </w:r>
      <w:proofErr w:type="spellEnd"/>
      <w:r>
        <w:rPr>
          <w:rFonts w:ascii="Times New Roman" w:hAnsi="Times New Roman" w:cs="Times New Roman"/>
          <w:bCs/>
          <w:sz w:val="24"/>
          <w:lang w:val="en-US"/>
        </w:rPr>
        <w:t xml:space="preserve"> 3 </w:t>
      </w:r>
      <w:proofErr w:type="spellStart"/>
      <w:proofErr w:type="gramStart"/>
      <w:r>
        <w:rPr>
          <w:rFonts w:ascii="Times New Roman" w:hAnsi="Times New Roman" w:cs="Times New Roman"/>
          <w:bCs/>
          <w:sz w:val="24"/>
          <w:lang w:val="en-US"/>
        </w:rPr>
        <w:t>yaitu</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Penguatan</w:t>
      </w:r>
      <w:proofErr w:type="spellEnd"/>
      <w:proofErr w:type="gram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sikap</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kreatif</w:t>
      </w:r>
      <w:proofErr w:type="spellEnd"/>
      <w:r>
        <w:rPr>
          <w:rFonts w:ascii="Times New Roman" w:hAnsi="Times New Roman" w:cs="Times New Roman"/>
          <w:bCs/>
          <w:sz w:val="24"/>
          <w:lang w:val="en-US"/>
        </w:rPr>
        <w:t xml:space="preserve">. Hasil </w:t>
      </w:r>
      <w:r>
        <w:rPr>
          <w:rFonts w:ascii="Times New Roman" w:hAnsi="Times New Roman" w:cs="Times New Roman"/>
          <w:bCs/>
          <w:sz w:val="24"/>
          <w:lang w:val="en-US"/>
        </w:rPr>
        <w:lastRenderedPageBreak/>
        <w:t xml:space="preserve">tersebut diperoleh karena  </w:t>
      </w:r>
      <w:r>
        <w:rPr>
          <w:rFonts w:ascii="Times New Roman" w:hAnsi="Times New Roman" w:cs="Times New Roman"/>
          <w:bCs/>
          <w:sz w:val="24"/>
          <w:szCs w:val="24"/>
          <w:lang w:val="en-US"/>
        </w:rPr>
        <w:t xml:space="preserve">pada  kuisioner hanya ada 1 pertanyaan yang membahas variable tersebut. Skor terendah yang diperoleh adalah 2,8 pada variable ke 7 yaitu sikap jujur. Hasil tersebut diperoleh karena memang sikap jujur ini bukan menjadi salah satu fokus dari kuisioner. Namun variable sikap jujur ini di fokuskan pada wawancara. </w:t>
      </w:r>
    </w:p>
    <w:p w14:paraId="78B99782" w14:textId="77777777" w:rsidR="00AB0A52" w:rsidRDefault="00663EB2">
      <w:pPr>
        <w:spacing w:line="360" w:lineRule="auto"/>
        <w:ind w:left="709" w:firstLine="11"/>
        <w:jc w:val="both"/>
        <w:rPr>
          <w:rFonts w:ascii="Times New Roman" w:hAnsi="Times New Roman" w:cs="Times New Roman"/>
          <w:bCs/>
          <w:sz w:val="24"/>
          <w:szCs w:val="24"/>
          <w:lang w:val="en-US"/>
        </w:rPr>
      </w:pPr>
      <w:r>
        <w:rPr>
          <w:noProof/>
          <w:lang w:val="en-US"/>
        </w:rPr>
        <w:drawing>
          <wp:inline distT="0" distB="0" distL="0" distR="0" wp14:anchorId="0003F237" wp14:editId="326FD1A4">
            <wp:extent cx="2654935" cy="1991360"/>
            <wp:effectExtent l="0" t="0" r="0" b="0"/>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a:stretch/>
                  </pic:blipFill>
                  <pic:spPr>
                    <a:xfrm>
                      <a:off x="0" y="0"/>
                      <a:ext cx="2654935" cy="1991360"/>
                    </a:xfrm>
                    <a:prstGeom prst="rect">
                      <a:avLst/>
                    </a:prstGeom>
                    <a:ln>
                      <a:noFill/>
                    </a:ln>
                  </pic:spPr>
                </pic:pic>
              </a:graphicData>
            </a:graphic>
          </wp:inline>
        </w:drawing>
      </w:r>
    </w:p>
    <w:p w14:paraId="02F64DE4" w14:textId="77777777" w:rsidR="00AB0A52" w:rsidRDefault="00663EB2">
      <w:pPr>
        <w:spacing w:line="360" w:lineRule="auto"/>
        <w:jc w:val="both"/>
        <w:rPr>
          <w:rFonts w:ascii="Times New Roman" w:hAnsi="Times New Roman" w:cs="Times New Roman"/>
          <w:bCs/>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Cs/>
          <w:sz w:val="24"/>
          <w:szCs w:val="24"/>
          <w:lang w:val="en-US"/>
        </w:rPr>
        <w:t>Gambar 3.2</w:t>
      </w:r>
    </w:p>
    <w:p w14:paraId="3E16DA74" w14:textId="77777777" w:rsidR="00AB0A52" w:rsidRDefault="00663EB2">
      <w:pPr>
        <w:spacing w:line="360" w:lineRule="auto"/>
        <w:jc w:val="both"/>
        <w:rPr>
          <w:rFonts w:ascii="Times New Roman" w:hAnsi="Times New Roman" w:cs="Times New Roman"/>
          <w:b/>
          <w:sz w:val="24"/>
          <w:szCs w:val="24"/>
        </w:rPr>
      </w:pPr>
      <w:r>
        <w:rPr>
          <w:rFonts w:ascii="Times New Roman" w:hAnsi="Times New Roman" w:cs="Times New Roman"/>
          <w:bCs/>
          <w:sz w:val="24"/>
          <w:szCs w:val="24"/>
          <w:lang w:val="en-US"/>
        </w:rPr>
        <w:tab/>
        <w:t>Gambar diatas diambil ketika pengambilan data melalui wawancara bersama dengan salah satu siswa SD di kota Semarang.</w:t>
      </w:r>
      <w:r>
        <w:rPr>
          <w:rFonts w:ascii="Times New Roman" w:hAnsi="Times New Roman" w:cs="Times New Roman"/>
          <w:b/>
          <w:sz w:val="24"/>
          <w:szCs w:val="24"/>
        </w:rPr>
        <w:t xml:space="preserve">            </w:t>
      </w:r>
    </w:p>
    <w:p w14:paraId="0DC75795" w14:textId="77777777" w:rsidR="00AB0A52" w:rsidRDefault="00663EB2">
      <w:pPr>
        <w:spacing w:line="360" w:lineRule="auto"/>
        <w:jc w:val="both"/>
        <w:rPr>
          <w:rFonts w:ascii="Times New Roman" w:hAnsi="Times New Roman" w:cs="Times New Roman"/>
          <w:b/>
          <w:sz w:val="24"/>
          <w:szCs w:val="24"/>
        </w:rPr>
      </w:pPr>
      <w:r>
        <w:rPr>
          <w:noProof/>
          <w:lang w:val="en-US"/>
        </w:rPr>
        <w:drawing>
          <wp:inline distT="0" distB="0" distL="0" distR="0" wp14:anchorId="06CA5A1F" wp14:editId="1BF01AE3">
            <wp:extent cx="2654935" cy="1991360"/>
            <wp:effectExtent l="0" t="0" r="0" b="0"/>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0" cstate="print"/>
                    <a:srcRect/>
                    <a:stretch/>
                  </pic:blipFill>
                  <pic:spPr>
                    <a:xfrm>
                      <a:off x="0" y="0"/>
                      <a:ext cx="2654935" cy="1991360"/>
                    </a:xfrm>
                    <a:prstGeom prst="rect">
                      <a:avLst/>
                    </a:prstGeom>
                    <a:ln>
                      <a:noFill/>
                    </a:ln>
                  </pic:spPr>
                </pic:pic>
              </a:graphicData>
            </a:graphic>
          </wp:inline>
        </w:drawing>
      </w:r>
    </w:p>
    <w:p w14:paraId="3377A587" w14:textId="77777777" w:rsidR="00AB0A52" w:rsidRDefault="00663EB2">
      <w:pPr>
        <w:spacing w:line="36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Gambar 3.3</w:t>
      </w:r>
    </w:p>
    <w:p w14:paraId="101600F1" w14:textId="711D7843" w:rsidR="00AB0A52" w:rsidRDefault="00663EB2">
      <w:pPr>
        <w:spacing w:line="36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Gambar diatas diambil ketika pengambilan data melalui wawancara bersama kepala </w:t>
      </w:r>
      <w:proofErr w:type="spellStart"/>
      <w:r>
        <w:rPr>
          <w:rFonts w:ascii="Times New Roman" w:hAnsi="Times New Roman" w:cs="Times New Roman"/>
          <w:bCs/>
          <w:sz w:val="24"/>
          <w:szCs w:val="24"/>
          <w:lang w:val="en-US"/>
        </w:rPr>
        <w:t>sekolah</w:t>
      </w:r>
      <w:proofErr w:type="spellEnd"/>
      <w:r>
        <w:rPr>
          <w:rFonts w:ascii="Times New Roman" w:hAnsi="Times New Roman" w:cs="Times New Roman"/>
          <w:bCs/>
          <w:sz w:val="24"/>
          <w:szCs w:val="24"/>
          <w:lang w:val="en-US"/>
        </w:rPr>
        <w:t xml:space="preserve"> pada salah </w:t>
      </w:r>
      <w:proofErr w:type="spellStart"/>
      <w:r>
        <w:rPr>
          <w:rFonts w:ascii="Times New Roman" w:hAnsi="Times New Roman" w:cs="Times New Roman"/>
          <w:bCs/>
          <w:sz w:val="24"/>
          <w:szCs w:val="24"/>
          <w:lang w:val="en-US"/>
        </w:rPr>
        <w:t>satu</w:t>
      </w:r>
      <w:proofErr w:type="spellEnd"/>
      <w:r>
        <w:rPr>
          <w:rFonts w:ascii="Times New Roman" w:hAnsi="Times New Roman" w:cs="Times New Roman"/>
          <w:bCs/>
          <w:sz w:val="24"/>
          <w:szCs w:val="24"/>
          <w:lang w:val="en-US"/>
        </w:rPr>
        <w:t xml:space="preserve"> SD di </w:t>
      </w:r>
      <w:proofErr w:type="spellStart"/>
      <w:r>
        <w:rPr>
          <w:rFonts w:ascii="Times New Roman" w:hAnsi="Times New Roman" w:cs="Times New Roman"/>
          <w:bCs/>
          <w:sz w:val="24"/>
          <w:szCs w:val="24"/>
          <w:lang w:val="en-US"/>
        </w:rPr>
        <w:t>kota</w:t>
      </w:r>
      <w:proofErr w:type="spellEnd"/>
      <w:r>
        <w:rPr>
          <w:rFonts w:ascii="Times New Roman" w:hAnsi="Times New Roman" w:cs="Times New Roman"/>
          <w:bCs/>
          <w:sz w:val="24"/>
          <w:szCs w:val="24"/>
          <w:lang w:val="en-US"/>
        </w:rPr>
        <w:t xml:space="preserve"> Semarang.</w:t>
      </w:r>
    </w:p>
    <w:p w14:paraId="129B9EA6" w14:textId="2F823F78" w:rsidR="00663EB2" w:rsidRDefault="00663EB2">
      <w:pPr>
        <w:spacing w:line="360" w:lineRule="auto"/>
        <w:ind w:firstLine="709"/>
        <w:jc w:val="both"/>
        <w:rPr>
          <w:rFonts w:ascii="Times New Roman" w:hAnsi="Times New Roman" w:cs="Times New Roman"/>
          <w:bCs/>
          <w:sz w:val="24"/>
          <w:szCs w:val="24"/>
          <w:lang w:val="en-US"/>
        </w:rPr>
      </w:pPr>
      <w:r>
        <w:rPr>
          <w:noProof/>
          <w:lang w:val="en-US"/>
        </w:rPr>
        <w:drawing>
          <wp:inline distT="0" distB="0" distL="0" distR="0" wp14:anchorId="56B47793" wp14:editId="0AFBD166">
            <wp:extent cx="2654935" cy="1991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4935" cy="1991360"/>
                    </a:xfrm>
                    <a:prstGeom prst="rect">
                      <a:avLst/>
                    </a:prstGeom>
                    <a:noFill/>
                    <a:ln>
                      <a:noFill/>
                    </a:ln>
                  </pic:spPr>
                </pic:pic>
              </a:graphicData>
            </a:graphic>
          </wp:inline>
        </w:drawing>
      </w:r>
    </w:p>
    <w:p w14:paraId="140E1434" w14:textId="37219328" w:rsidR="00663EB2" w:rsidRDefault="00663EB2">
      <w:pPr>
        <w:spacing w:line="36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Gambar 3.4</w:t>
      </w:r>
    </w:p>
    <w:p w14:paraId="1E173FF9" w14:textId="29DCAF71" w:rsidR="00663EB2" w:rsidRPr="00663EB2" w:rsidRDefault="00663EB2" w:rsidP="00663EB2">
      <w:pPr>
        <w:spacing w:line="360" w:lineRule="auto"/>
        <w:ind w:left="709"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Gambar </w:t>
      </w:r>
      <w:proofErr w:type="spellStart"/>
      <w:r>
        <w:rPr>
          <w:rFonts w:ascii="Times New Roman" w:hAnsi="Times New Roman" w:cs="Times New Roman"/>
          <w:bCs/>
          <w:sz w:val="24"/>
          <w:szCs w:val="24"/>
          <w:lang w:val="en-US"/>
        </w:rPr>
        <w:t>diatas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diambil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ketika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pengambilan</w:t>
      </w:r>
      <w:proofErr w:type="spellEnd"/>
      <w:r>
        <w:rPr>
          <w:rFonts w:ascii="Times New Roman" w:hAnsi="Times New Roman" w:cs="Times New Roman"/>
          <w:bCs/>
          <w:sz w:val="24"/>
          <w:szCs w:val="24"/>
          <w:lang w:val="en-US"/>
        </w:rPr>
        <w:t xml:space="preserve"> data </w:t>
      </w:r>
      <w:proofErr w:type="spellStart"/>
      <w:r>
        <w:rPr>
          <w:rFonts w:ascii="Times New Roman" w:hAnsi="Times New Roman" w:cs="Times New Roman"/>
          <w:bCs/>
          <w:sz w:val="24"/>
          <w:szCs w:val="24"/>
          <w:lang w:val="en-US"/>
        </w:rPr>
        <w:t>melalui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wawancara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bersama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salah </w:t>
      </w:r>
      <w:proofErr w:type="spellStart"/>
      <w:r>
        <w:rPr>
          <w:rFonts w:ascii="Times New Roman" w:hAnsi="Times New Roman" w:cs="Times New Roman"/>
          <w:bCs/>
          <w:sz w:val="24"/>
          <w:szCs w:val="24"/>
          <w:lang w:val="en-US"/>
        </w:rPr>
        <w:t>satu</w:t>
      </w:r>
      <w:proofErr w:type="spellEnd"/>
      <w:r>
        <w:rPr>
          <w:rFonts w:ascii="Times New Roman" w:hAnsi="Times New Roman" w:cs="Times New Roman"/>
          <w:bCs/>
          <w:sz w:val="24"/>
          <w:szCs w:val="24"/>
          <w:lang w:val="en-US"/>
        </w:rPr>
        <w:t xml:space="preserve"> guru di SD di Kota Semarang</w:t>
      </w:r>
    </w:p>
    <w:p w14:paraId="372EC94F" w14:textId="799CEBC6" w:rsidR="00AB0A52" w:rsidRDefault="00663EB2">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PEMBAHASAN</w:t>
      </w:r>
    </w:p>
    <w:p w14:paraId="18EDB88A" w14:textId="77777777" w:rsidR="00AB0A52" w:rsidRDefault="00663EB2">
      <w:pPr>
        <w:autoSpaceDE w:val="0"/>
        <w:autoSpaceDN w:val="0"/>
        <w:adjustRightInd w:val="0"/>
        <w:spacing w:after="0" w:line="360" w:lineRule="auto"/>
        <w:ind w:left="709"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Penguatan pendidikan karakter sangat penting ditanamkan sejak usia dini yang dimulai dari lingkungan keluarga sebagai lingkungan pertama bagi pertumbuhan karakter anak. Usia dini merupakan masa kritis bagi pembentukan karakter anak, karena pada tahap ini anak-anak akan menyerap apa yang dilihat dan didengar. Hal tersebut juga sangat berpengaruh terhadap kepribadian </w:t>
      </w:r>
      <w:r>
        <w:rPr>
          <w:rFonts w:ascii="Times New Roman" w:hAnsi="Times New Roman" w:cs="Times New Roman"/>
          <w:color w:val="000000"/>
          <w:sz w:val="24"/>
          <w:szCs w:val="24"/>
        </w:rPr>
        <w:lastRenderedPageBreak/>
        <w:t xml:space="preserve">serta karakter siswa di sekolah. Dalam pandangan (Maksudin 2013), bahwa pendidikan karakter  </w:t>
      </w:r>
      <w:r>
        <w:rPr>
          <w:rFonts w:ascii="Book Antiqua" w:hAnsi="Book Antiqua"/>
        </w:rPr>
        <w:t xml:space="preserve">dikatakan </w:t>
      </w:r>
      <w:r>
        <w:rPr>
          <w:rFonts w:ascii="Times New Roman" w:hAnsi="Times New Roman" w:cs="Times New Roman"/>
          <w:sz w:val="24"/>
        </w:rPr>
        <w:t>penting karena beberapa alasan,</w:t>
      </w:r>
      <w:r>
        <w:rPr>
          <w:rFonts w:ascii="Book Antiqua" w:hAnsi="Book Antiqua"/>
        </w:rPr>
        <w:t xml:space="preserve"> </w:t>
      </w:r>
      <w:r>
        <w:rPr>
          <w:rFonts w:ascii="Times New Roman" w:hAnsi="Times New Roman" w:cs="Times New Roman"/>
          <w:sz w:val="24"/>
        </w:rPr>
        <w:t>di antaranya</w:t>
      </w:r>
      <w:r>
        <w:rPr>
          <w:rFonts w:ascii="Book Antiqua" w:hAnsi="Book Antiqua"/>
        </w:rPr>
        <w:t xml:space="preserve">: </w:t>
      </w:r>
      <w:r>
        <w:rPr>
          <w:rFonts w:ascii="Times New Roman" w:hAnsi="Times New Roman" w:cs="Times New Roman"/>
          <w:sz w:val="24"/>
        </w:rPr>
        <w:t>1) karakter merupakan bagian esensial manusia dan karenanya harus diajarkan; 2) saat ini karakter generasi muda mengalami erosi, pudar, dan kering keberadaannya; 3) terjadi detolisasi kehidupan yang diukur dengan menghalalkan segala cara; dan 4) karakter merupakan salah satu bagian manusia yang menentukkan kelangsungan hidup dan perkembangan warga bangsa.</w:t>
      </w:r>
      <w:r>
        <w:rPr>
          <w:rFonts w:ascii="Book Antiqua" w:hAnsi="Book Antiqua"/>
          <w:lang w:val="en-US"/>
        </w:rPr>
        <w:t xml:space="preserve">  </w:t>
      </w:r>
      <w:r>
        <w:rPr>
          <w:rFonts w:ascii="Times New Roman" w:hAnsi="Times New Roman" w:cs="Times New Roman"/>
          <w:sz w:val="24"/>
          <w:szCs w:val="24"/>
        </w:rPr>
        <w:t xml:space="preserve">Menurut (Kemendikbud, </w:t>
      </w:r>
      <w:r>
        <w:rPr>
          <w:rFonts w:ascii="Times New Roman" w:hAnsi="Times New Roman" w:cs="Times New Roman"/>
          <w:sz w:val="24"/>
          <w:szCs w:val="24"/>
          <w:lang w:val="en-US"/>
        </w:rPr>
        <w:t>2016)</w:t>
      </w:r>
      <w:r>
        <w:rPr>
          <w:rFonts w:ascii="Times New Roman" w:hAnsi="Times New Roman" w:cs="Times New Roman"/>
          <w:sz w:val="24"/>
          <w:szCs w:val="24"/>
        </w:rPr>
        <w:t xml:space="preserve"> kelima nilai karakter utama bangsa yang </w:t>
      </w:r>
      <w:r>
        <w:rPr>
          <w:rFonts w:ascii="Times New Roman" w:hAnsi="Times New Roman" w:cs="Times New Roman"/>
          <w:sz w:val="24"/>
          <w:szCs w:val="24"/>
          <w:lang w:val="en-US"/>
        </w:rPr>
        <w:t xml:space="preserve">akan dibahas </w:t>
      </w:r>
      <w:r>
        <w:rPr>
          <w:rFonts w:ascii="Times New Roman" w:hAnsi="Times New Roman" w:cs="Times New Roman"/>
          <w:sz w:val="24"/>
          <w:szCs w:val="24"/>
        </w:rPr>
        <w:t>sebagai berikut:</w:t>
      </w:r>
    </w:p>
    <w:p w14:paraId="72CD3BA1" w14:textId="77777777" w:rsidR="00AB0A52" w:rsidRDefault="00AB0A52">
      <w:pPr>
        <w:autoSpaceDE w:val="0"/>
        <w:autoSpaceDN w:val="0"/>
        <w:adjustRightInd w:val="0"/>
        <w:spacing w:after="0" w:line="360" w:lineRule="auto"/>
        <w:ind w:left="709" w:firstLine="720"/>
        <w:jc w:val="both"/>
        <w:rPr>
          <w:rFonts w:ascii="Times New Roman" w:hAnsi="Times New Roman" w:cs="Times New Roman"/>
          <w:color w:val="000000"/>
          <w:sz w:val="24"/>
          <w:szCs w:val="24"/>
        </w:rPr>
      </w:pPr>
    </w:p>
    <w:p w14:paraId="467583DA" w14:textId="77777777" w:rsidR="00AB0A52" w:rsidRDefault="00663EB2">
      <w:pPr>
        <w:pStyle w:val="ListParagraph"/>
        <w:numPr>
          <w:ilvl w:val="0"/>
          <w:numId w:val="4"/>
        </w:numPr>
        <w:spacing w:line="360" w:lineRule="auto"/>
        <w:ind w:left="1134" w:hanging="425"/>
        <w:jc w:val="both"/>
        <w:rPr>
          <w:rFonts w:ascii="Times New Roman" w:hAnsi="Times New Roman" w:cs="Times New Roman"/>
          <w:b/>
          <w:sz w:val="24"/>
        </w:rPr>
      </w:pPr>
      <w:r>
        <w:rPr>
          <w:rFonts w:ascii="Times New Roman" w:hAnsi="Times New Roman" w:cs="Times New Roman"/>
          <w:b/>
          <w:sz w:val="24"/>
        </w:rPr>
        <w:t>Karakter Religius</w:t>
      </w:r>
    </w:p>
    <w:p w14:paraId="25501F7C" w14:textId="77777777" w:rsidR="00AB0A52" w:rsidRDefault="00663EB2">
      <w:pPr>
        <w:pStyle w:val="ListParagraph"/>
        <w:spacing w:line="360" w:lineRule="auto"/>
        <w:ind w:left="709" w:firstLine="141"/>
        <w:jc w:val="both"/>
        <w:rPr>
          <w:rFonts w:ascii="Times New Roman" w:hAnsi="Times New Roman" w:cs="Times New Roman"/>
          <w:sz w:val="24"/>
        </w:rPr>
      </w:pPr>
      <w:r>
        <w:rPr>
          <w:rFonts w:ascii="Times New Roman" w:hAnsi="Times New Roman" w:cs="Times New Roman"/>
          <w:sz w:val="24"/>
        </w:rPr>
        <w:t xml:space="preserve">   Nilai karakter religius mencerminkan keberimanan terhadap Tuhan yang Maha Esa yang diwujudkan dalam perilaku melaksanakan ajaran agama dan kepercayaan yang dianut, menghargai perbedaan agama, menjunjung tinggi sikap toleran</w:t>
      </w:r>
      <w:r>
        <w:rPr>
          <w:rFonts w:ascii="Times New Roman" w:hAnsi="Times New Roman" w:cs="Times New Roman"/>
          <w:sz w:val="24"/>
          <w:lang w:val="en-US"/>
        </w:rPr>
        <w:t>si</w:t>
      </w:r>
      <w:r>
        <w:rPr>
          <w:rFonts w:ascii="Times New Roman" w:hAnsi="Times New Roman" w:cs="Times New Roman"/>
          <w:sz w:val="24"/>
        </w:rPr>
        <w:t xml:space="preserve"> terhadap pelaksanaan ibadah agama dan kepercayaan lain, hidup rukun dan damai dengan pemeluk agama lain. Nilai religius salah satu SD di kota Semarang  ini sangatlah kuat.</w:t>
      </w:r>
      <w:r>
        <w:t xml:space="preserve"> </w:t>
      </w:r>
      <w:r>
        <w:rPr>
          <w:rFonts w:ascii="Times New Roman" w:hAnsi="Times New Roman" w:cs="Times New Roman"/>
          <w:sz w:val="24"/>
        </w:rPr>
        <w:t xml:space="preserve">Terlihat saat awal datang di sekolah kepala sekolah, guru, dan </w:t>
      </w:r>
      <w:r>
        <w:rPr>
          <w:rFonts w:ascii="Times New Roman" w:hAnsi="Times New Roman" w:cs="Times New Roman"/>
          <w:sz w:val="24"/>
          <w:lang w:val="en-US"/>
        </w:rPr>
        <w:t>siswa</w:t>
      </w:r>
      <w:r>
        <w:rPr>
          <w:rFonts w:ascii="Times New Roman" w:hAnsi="Times New Roman" w:cs="Times New Roman"/>
          <w:sz w:val="24"/>
        </w:rPr>
        <w:t xml:space="preserve"> saling bersalam-salaman dengan berdiri di depan gang masuk sekolahnya. </w:t>
      </w:r>
    </w:p>
    <w:p w14:paraId="0DD490FF" w14:textId="77777777" w:rsidR="00AB0A52" w:rsidRDefault="00663EB2">
      <w:pPr>
        <w:pStyle w:val="ListParagraph"/>
        <w:spacing w:line="360" w:lineRule="auto"/>
        <w:ind w:left="709" w:firstLine="566"/>
        <w:jc w:val="both"/>
        <w:rPr>
          <w:rFonts w:ascii="Times New Roman" w:hAnsi="Times New Roman" w:cs="Times New Roman"/>
          <w:sz w:val="24"/>
          <w:szCs w:val="24"/>
        </w:rPr>
      </w:pPr>
      <w:r>
        <w:rPr>
          <w:rFonts w:ascii="Times New Roman" w:hAnsi="Times New Roman" w:cs="Times New Roman"/>
          <w:sz w:val="24"/>
          <w:szCs w:val="24"/>
        </w:rPr>
        <w:t xml:space="preserve">Pada saat memasuki gerbang sekolah terdengar suara dari speaker lantunan orang mengaji, dimana suara orang yang mengaji ini diputar dari pukul 06.00 sampai dengan jam masuk kelas. Tidak hanya itu, saat proses pembelajaran berlangsung peserta didik memulainya dengan membaca doa serta tadarus terlebih dahulu. Pada pukul 09.00 </w:t>
      </w:r>
      <w:r>
        <w:rPr>
          <w:rFonts w:ascii="Times New Roman" w:hAnsi="Times New Roman" w:cs="Times New Roman"/>
          <w:sz w:val="24"/>
          <w:szCs w:val="24"/>
          <w:lang w:val="en-US"/>
        </w:rPr>
        <w:t>siswa</w:t>
      </w:r>
      <w:r>
        <w:rPr>
          <w:rFonts w:ascii="Times New Roman" w:hAnsi="Times New Roman" w:cs="Times New Roman"/>
          <w:sz w:val="24"/>
          <w:szCs w:val="24"/>
        </w:rPr>
        <w:t xml:space="preserve"> melakukan sholat dhuha di mushola. Dan begitu juga saat melakukan sholat dzuhur sekolah membiasakan untuk shalat berjamaah. </w:t>
      </w:r>
    </w:p>
    <w:p w14:paraId="2ECB3BEA" w14:textId="77777777" w:rsidR="00AB0A52" w:rsidRDefault="00663EB2">
      <w:pPr>
        <w:pStyle w:val="ListParagraph"/>
        <w:spacing w:line="360" w:lineRule="auto"/>
        <w:ind w:left="709" w:firstLine="141"/>
        <w:jc w:val="both"/>
        <w:rPr>
          <w:rFonts w:ascii="Times New Roman" w:hAnsi="Times New Roman" w:cs="Times New Roman"/>
          <w:sz w:val="24"/>
          <w:szCs w:val="24"/>
        </w:rPr>
      </w:pPr>
      <w:r>
        <w:rPr>
          <w:rFonts w:ascii="Times New Roman" w:hAnsi="Times New Roman" w:cs="Times New Roman"/>
          <w:sz w:val="24"/>
          <w:szCs w:val="24"/>
        </w:rPr>
        <w:t xml:space="preserve"> Saat proses pembelajaran berakhir sebelum pulang</w:t>
      </w:r>
      <w:r>
        <w:rPr>
          <w:rFonts w:ascii="Times New Roman" w:hAnsi="Times New Roman" w:cs="Times New Roman"/>
          <w:sz w:val="24"/>
          <w:szCs w:val="24"/>
          <w:lang w:val="en-US"/>
        </w:rPr>
        <w:t xml:space="preserve"> siswa</w:t>
      </w:r>
      <w:r>
        <w:rPr>
          <w:rFonts w:ascii="Times New Roman" w:hAnsi="Times New Roman" w:cs="Times New Roman"/>
          <w:sz w:val="24"/>
          <w:szCs w:val="24"/>
        </w:rPr>
        <w:t xml:space="preserve"> berdoa terlebih dahulu. Setiap hari senin dan kamis  di sela kegiatan proses pembelajaran dilakukan  setoran hafalan surat.  Setelah bel masuk </w:t>
      </w:r>
      <w:r>
        <w:rPr>
          <w:rFonts w:ascii="Times New Roman" w:hAnsi="Times New Roman" w:cs="Times New Roman"/>
          <w:sz w:val="24"/>
          <w:szCs w:val="24"/>
          <w:lang w:val="en-US"/>
        </w:rPr>
        <w:t>siswa</w:t>
      </w:r>
      <w:r>
        <w:rPr>
          <w:rFonts w:ascii="Times New Roman" w:hAnsi="Times New Roman" w:cs="Times New Roman"/>
          <w:sz w:val="24"/>
          <w:szCs w:val="24"/>
        </w:rPr>
        <w:t xml:space="preserve"> melakukan tadarus dan berdoa terlebih dahulu. Setelah itu guru memanggil </w:t>
      </w:r>
      <w:r>
        <w:rPr>
          <w:rFonts w:ascii="Times New Roman" w:hAnsi="Times New Roman" w:cs="Times New Roman"/>
          <w:sz w:val="24"/>
          <w:szCs w:val="24"/>
          <w:lang w:val="en-US"/>
        </w:rPr>
        <w:t xml:space="preserve">siswa </w:t>
      </w:r>
      <w:r>
        <w:rPr>
          <w:rFonts w:ascii="Times New Roman" w:hAnsi="Times New Roman" w:cs="Times New Roman"/>
          <w:sz w:val="24"/>
          <w:szCs w:val="24"/>
        </w:rPr>
        <w:t xml:space="preserve">sesuai urut absen untuk melakukan setoran suratnya, </w:t>
      </w:r>
      <w:r>
        <w:rPr>
          <w:rFonts w:ascii="Times New Roman" w:hAnsi="Times New Roman" w:cs="Times New Roman"/>
          <w:sz w:val="24"/>
          <w:szCs w:val="24"/>
          <w:lang w:val="en-US"/>
        </w:rPr>
        <w:t>siswa</w:t>
      </w:r>
      <w:r>
        <w:rPr>
          <w:rFonts w:ascii="Times New Roman" w:hAnsi="Times New Roman" w:cs="Times New Roman"/>
          <w:sz w:val="24"/>
          <w:szCs w:val="24"/>
        </w:rPr>
        <w:t xml:space="preserve"> yang belum mendapatkan panggilan untuk setoran boleh mengahafal suratnya di luar atau menunggu panggilan di </w:t>
      </w:r>
      <w:r>
        <w:rPr>
          <w:rFonts w:ascii="Times New Roman" w:hAnsi="Times New Roman" w:cs="Times New Roman"/>
          <w:sz w:val="24"/>
          <w:szCs w:val="24"/>
        </w:rPr>
        <w:lastRenderedPageBreak/>
        <w:t xml:space="preserve">luar. </w:t>
      </w:r>
      <w:r>
        <w:rPr>
          <w:rFonts w:ascii="Times New Roman" w:hAnsi="Times New Roman" w:cs="Times New Roman"/>
          <w:sz w:val="24"/>
          <w:szCs w:val="24"/>
          <w:lang w:val="en-US"/>
        </w:rPr>
        <w:t xml:space="preserve">Siswa </w:t>
      </w:r>
      <w:r>
        <w:rPr>
          <w:rFonts w:ascii="Times New Roman" w:hAnsi="Times New Roman" w:cs="Times New Roman"/>
          <w:sz w:val="24"/>
          <w:szCs w:val="24"/>
        </w:rPr>
        <w:t xml:space="preserve">yang menunggu giliran dipanggil, menghafal surat bersama teman-temannya dengan kompak. </w:t>
      </w:r>
    </w:p>
    <w:p w14:paraId="45C6391A" w14:textId="77777777" w:rsidR="00AB0A52" w:rsidRDefault="00663EB2">
      <w:pPr>
        <w:pStyle w:val="ListParagraph"/>
        <w:spacing w:line="360" w:lineRule="auto"/>
        <w:ind w:left="709" w:firstLine="141"/>
        <w:jc w:val="both"/>
        <w:rPr>
          <w:rFonts w:ascii="Times New Roman" w:hAnsi="Times New Roman" w:cs="Times New Roman"/>
          <w:sz w:val="24"/>
          <w:szCs w:val="24"/>
        </w:rPr>
      </w:pPr>
      <w:r>
        <w:rPr>
          <w:rFonts w:ascii="Times New Roman" w:hAnsi="Times New Roman" w:cs="Times New Roman"/>
          <w:sz w:val="24"/>
          <w:szCs w:val="24"/>
        </w:rPr>
        <w:t xml:space="preserve">Dari kegiatan wawancara dengan kepala sekolah salah satu SD di kota Semarang  didapatkan hasil sebagai berikut, bahwa sekolah sudah berusaha maksimal dalam pengembangan nilai karakter religius melalui berbagai kegiatan di sekolah baik melalui kegiatan pembelajaran, kegiatan intrakurikulier, dan kegiatan ekstrakurikuler. Nilai religius merupakan nilai utama yang dikembangkan dan dijadikan program sekolah untuk membentuk siswa yang berakhlak, bertauhid, dan membiasakan dalam perilaku baik, menjalankan amalan-amalan nilai agama islam sesuai dengan kaidah-kaidah islam yang diajarkan. Berdasarkan kegiatan wawancara dengan salah satu siswa </w:t>
      </w:r>
      <w:r>
        <w:rPr>
          <w:rFonts w:ascii="Times New Roman" w:hAnsi="Times New Roman" w:cs="Times New Roman"/>
          <w:sz w:val="24"/>
          <w:szCs w:val="24"/>
          <w:lang w:val="en-US"/>
        </w:rPr>
        <w:t>SD</w:t>
      </w:r>
      <w:r>
        <w:rPr>
          <w:rFonts w:ascii="Times New Roman" w:hAnsi="Times New Roman" w:cs="Times New Roman"/>
          <w:sz w:val="24"/>
          <w:szCs w:val="24"/>
        </w:rPr>
        <w:t xml:space="preserve">  di kota Semarang didapatkan hasil bahwa program-program kegiatan sekolah mengenai nilai karakter religius atau keagamaan sangat banyak dan semua dijalankan. Siswa mengatakan bahwa dirinya terkadang malas tetapi karena guru yang mengawasi itu sangat baik jadi siswa pun melakukan setiap kegiatan </w:t>
      </w:r>
      <w:r>
        <w:rPr>
          <w:rFonts w:ascii="Times New Roman" w:hAnsi="Times New Roman" w:cs="Times New Roman"/>
          <w:sz w:val="24"/>
          <w:szCs w:val="24"/>
        </w:rPr>
        <w:t>keagamaan secara rutin dan terus menerus meski terkadang dengan berat hati.  Berdasarkan uraian hasil wawancara di atas mengenai nilai karakter religius, pihak sekolah telah mengupayakan secara maksimal dalam pengimplementasikan nilai karakter religius dan siswa masih dapat dikondisikan untuk selalu mengikuti kegiatan keagamaan setiap harinya dan program PPK religius ini sedang berjalan dengan baik dan selalu meningkatkan kualitasnya</w:t>
      </w:r>
      <w:r>
        <w:rPr>
          <w:rFonts w:ascii="Times New Roman" w:hAnsi="Times New Roman" w:cs="Times New Roman"/>
          <w:sz w:val="24"/>
          <w:szCs w:val="24"/>
          <w:lang w:val="en-US"/>
        </w:rPr>
        <w:t xml:space="preserve">. </w:t>
      </w:r>
    </w:p>
    <w:p w14:paraId="60898405" w14:textId="77777777" w:rsidR="00AB0A52" w:rsidRDefault="00663EB2">
      <w:pPr>
        <w:pStyle w:val="ListParagraph"/>
        <w:spacing w:line="360" w:lineRule="auto"/>
        <w:ind w:left="709" w:firstLine="141"/>
        <w:jc w:val="both"/>
        <w:rPr>
          <w:rFonts w:ascii="Times New Roman" w:hAnsi="Times New Roman" w:cs="Times New Roman"/>
          <w:sz w:val="24"/>
          <w:szCs w:val="24"/>
        </w:rPr>
      </w:pPr>
      <w:r>
        <w:rPr>
          <w:rFonts w:ascii="Times New Roman" w:hAnsi="Times New Roman" w:cs="Times New Roman"/>
          <w:sz w:val="24"/>
          <w:szCs w:val="24"/>
        </w:rPr>
        <w:t>Pendidikan karakter harus di integrasikan pada pendidikan agama. Peranan agama dapat memenuhi kebutuhan manusia dalam hal pengarah, pembimbing, dan penyeimbang karakter peserta didik. Maka, fokus pendidikan karakter harus mengacu kepada pengenalan, pendalaman, dan pelaksanaan beragama.</w:t>
      </w:r>
    </w:p>
    <w:p w14:paraId="169A8B09" w14:textId="77777777" w:rsidR="00AB0A52" w:rsidRDefault="00663EB2">
      <w:pPr>
        <w:pStyle w:val="ListParagraph"/>
        <w:spacing w:line="360" w:lineRule="auto"/>
        <w:ind w:left="709" w:firstLine="141"/>
        <w:jc w:val="both"/>
        <w:rPr>
          <w:rFonts w:ascii="Times New Roman" w:hAnsi="Times New Roman" w:cs="Times New Roman"/>
          <w:sz w:val="24"/>
          <w:szCs w:val="24"/>
        </w:rPr>
      </w:pPr>
      <w:r>
        <w:rPr>
          <w:rFonts w:ascii="Times New Roman" w:hAnsi="Times New Roman" w:cs="Times New Roman"/>
          <w:sz w:val="24"/>
          <w:szCs w:val="24"/>
        </w:rPr>
        <w:t>(Darwis, 2010) menyebutkan bahwa ada lima fungsi yang dapat diperankan oleh agama yaitu 1) memberikan arti (</w:t>
      </w:r>
      <w:r>
        <w:rPr>
          <w:rFonts w:ascii="Times New Roman" w:hAnsi="Times New Roman" w:cs="Times New Roman"/>
          <w:i/>
          <w:iCs/>
          <w:sz w:val="24"/>
          <w:szCs w:val="24"/>
        </w:rPr>
        <w:t>value</w:t>
      </w:r>
      <w:r>
        <w:rPr>
          <w:rFonts w:ascii="Times New Roman" w:hAnsi="Times New Roman" w:cs="Times New Roman"/>
          <w:sz w:val="24"/>
          <w:szCs w:val="24"/>
        </w:rPr>
        <w:t xml:space="preserve">) hidup manusia, dalam arti  keyakinan hidup dalam emosi dan afeksi manusia. 2) memberikan dukungan psikologis untuk mendapatkan ketenangan hidup, mengatasi dan </w:t>
      </w:r>
      <w:r>
        <w:rPr>
          <w:rFonts w:ascii="Times New Roman" w:hAnsi="Times New Roman" w:cs="Times New Roman"/>
          <w:sz w:val="24"/>
          <w:szCs w:val="24"/>
        </w:rPr>
        <w:lastRenderedPageBreak/>
        <w:t>terhindar dari kegoncangan jiwa, memperkuat kestabilan psikologis dengan konsep sabar, syukur, ikhlas, tawakal, sakinah, dan qanaah. 3) membentuk solidaritas sosial dengan memberikan tuntunan bagi kehidupan umat manusia. 4) mengendalikan kehidupan manusia secara dinamis ke arah yang baik dan menjauhi perbuatan tercela. 5) memacu perubahan sosial secara dinamis untuk menjadi yang terbaik dengan konsep khaira ummah dalam mengejar dari ketertinggalannnya dan memajukan pendidikan.</w:t>
      </w:r>
    </w:p>
    <w:p w14:paraId="41D49C3B" w14:textId="77777777" w:rsidR="00AB0A52" w:rsidRDefault="00663EB2">
      <w:pPr>
        <w:pStyle w:val="ListParagraph"/>
        <w:spacing w:line="360" w:lineRule="auto"/>
        <w:ind w:left="709" w:firstLine="141"/>
        <w:jc w:val="both"/>
        <w:rPr>
          <w:rFonts w:ascii="Times New Roman" w:hAnsi="Times New Roman" w:cs="Times New Roman"/>
          <w:sz w:val="24"/>
          <w:szCs w:val="24"/>
        </w:rPr>
      </w:pPr>
      <w:r>
        <w:rPr>
          <w:rFonts w:ascii="Times New Roman" w:hAnsi="Times New Roman" w:cs="Times New Roman"/>
          <w:sz w:val="24"/>
          <w:szCs w:val="24"/>
        </w:rPr>
        <w:t>Karakter religius perlu ditingkatkan lebih dalam lagi agar penguatan karakter</w:t>
      </w:r>
      <w:r>
        <w:rPr>
          <w:rFonts w:ascii="Times New Roman" w:hAnsi="Times New Roman" w:cs="Times New Roman"/>
          <w:sz w:val="24"/>
          <w:szCs w:val="24"/>
          <w:lang w:val="en-US"/>
        </w:rPr>
        <w:t xml:space="preserve"> siswa </w:t>
      </w:r>
      <w:r>
        <w:rPr>
          <w:rFonts w:ascii="Times New Roman" w:hAnsi="Times New Roman" w:cs="Times New Roman"/>
          <w:sz w:val="24"/>
          <w:szCs w:val="24"/>
        </w:rPr>
        <w:t>dapat tertanam dalam diri anak sehingga dapat di implementasikan dalam kehidupan sehari-hari baik dilingkungan sekolah, keluarga maupun masyarakat.</w:t>
      </w:r>
    </w:p>
    <w:p w14:paraId="147A539C" w14:textId="77777777" w:rsidR="00AB0A52" w:rsidRDefault="00663EB2">
      <w:pPr>
        <w:pStyle w:val="ListParagraph"/>
        <w:spacing w:line="360" w:lineRule="auto"/>
        <w:ind w:left="1134" w:firstLine="141"/>
        <w:jc w:val="both"/>
        <w:rPr>
          <w:rFonts w:ascii="Times New Roman" w:hAnsi="Times New Roman" w:cs="Times New Roman"/>
          <w:sz w:val="24"/>
          <w:szCs w:val="24"/>
        </w:rPr>
      </w:pPr>
      <w:r>
        <w:rPr>
          <w:rFonts w:ascii="Times New Roman" w:hAnsi="Times New Roman" w:cs="Times New Roman"/>
          <w:sz w:val="24"/>
          <w:szCs w:val="24"/>
        </w:rPr>
        <w:t>.</w:t>
      </w:r>
    </w:p>
    <w:p w14:paraId="33E648C9" w14:textId="77777777" w:rsidR="00AB0A52" w:rsidRDefault="00663EB2">
      <w:pPr>
        <w:pStyle w:val="ListParagraph"/>
        <w:numPr>
          <w:ilvl w:val="0"/>
          <w:numId w:val="4"/>
        </w:numPr>
        <w:tabs>
          <w:tab w:val="left" w:pos="1276"/>
        </w:tabs>
        <w:spacing w:line="360" w:lineRule="auto"/>
        <w:ind w:left="1134" w:hanging="567"/>
        <w:jc w:val="both"/>
        <w:rPr>
          <w:rFonts w:ascii="Times New Roman" w:hAnsi="Times New Roman" w:cs="Times New Roman"/>
          <w:b/>
          <w:sz w:val="24"/>
        </w:rPr>
      </w:pPr>
      <w:r>
        <w:rPr>
          <w:rFonts w:ascii="Times New Roman" w:hAnsi="Times New Roman" w:cs="Times New Roman"/>
          <w:b/>
          <w:sz w:val="24"/>
        </w:rPr>
        <w:t xml:space="preserve">Karakter Nasionalis </w:t>
      </w:r>
    </w:p>
    <w:p w14:paraId="24831AF1" w14:textId="77777777" w:rsidR="00AB0A52" w:rsidRDefault="00AB0A52">
      <w:pPr>
        <w:pStyle w:val="ListParagraph"/>
        <w:spacing w:line="360" w:lineRule="auto"/>
        <w:ind w:left="2160"/>
        <w:jc w:val="both"/>
        <w:rPr>
          <w:rFonts w:ascii="Times New Roman" w:hAnsi="Times New Roman" w:cs="Times New Roman"/>
          <w:b/>
          <w:sz w:val="24"/>
        </w:rPr>
      </w:pPr>
    </w:p>
    <w:p w14:paraId="54AD53CF" w14:textId="77777777" w:rsidR="00AB0A52" w:rsidRDefault="00663EB2">
      <w:pPr>
        <w:pStyle w:val="ListParagraph"/>
        <w:spacing w:line="360" w:lineRule="auto"/>
        <w:ind w:left="567" w:firstLine="306"/>
        <w:jc w:val="both"/>
        <w:rPr>
          <w:rFonts w:ascii="Times New Roman" w:hAnsi="Times New Roman" w:cs="Times New Roman"/>
          <w:sz w:val="24"/>
        </w:rPr>
      </w:pPr>
      <w:r>
        <w:rPr>
          <w:rFonts w:ascii="Times New Roman" w:hAnsi="Times New Roman" w:cs="Times New Roman"/>
          <w:sz w:val="24"/>
        </w:rPr>
        <w:t xml:space="preserve">Nilai karakter nasionalis merupakan cara berpikir, bersikap, dan berbuat yang menunjukkan kesetiaan, kepedulian, dan penghargaan yang tinggi terhadap bahasa, lingkungan fisik, sosial, budaya, ekonomi, dan politik bangsa, </w:t>
      </w:r>
      <w:r>
        <w:rPr>
          <w:rFonts w:ascii="Times New Roman" w:hAnsi="Times New Roman" w:cs="Times New Roman"/>
          <w:sz w:val="24"/>
        </w:rPr>
        <w:t>menempatkan kepentingan bangsa dan negara di atas kepentingan diri dan kelompoknya. Pada saat upacara hari senin pada salah satu SD di kota Semarang  melaksanakan upacara senin dan peserta didik juga memperingati hari guru dengan menyanyikan lagu hymne guru dengan hikmat. Pada saat proses pembelajaran berlangsung mereka menyanyikan lagu nasional terlebih dahulu dipimpin oleh</w:t>
      </w:r>
      <w:r>
        <w:rPr>
          <w:rFonts w:ascii="Times New Roman" w:hAnsi="Times New Roman" w:cs="Times New Roman"/>
          <w:sz w:val="24"/>
          <w:lang w:val="en-US"/>
        </w:rPr>
        <w:t xml:space="preserve"> siswa</w:t>
      </w:r>
      <w:r>
        <w:rPr>
          <w:rFonts w:ascii="Times New Roman" w:hAnsi="Times New Roman" w:cs="Times New Roman"/>
          <w:sz w:val="24"/>
        </w:rPr>
        <w:t xml:space="preserve"> yang piket. Terlihat juga di kelas ada beberapa foto pahlawan. </w:t>
      </w:r>
      <w:r>
        <w:rPr>
          <w:rFonts w:ascii="Times New Roman" w:hAnsi="Times New Roman" w:cs="Times New Roman"/>
          <w:sz w:val="24"/>
          <w:lang w:val="en-US"/>
        </w:rPr>
        <w:t xml:space="preserve">Siswa </w:t>
      </w:r>
      <w:r>
        <w:rPr>
          <w:rFonts w:ascii="Times New Roman" w:hAnsi="Times New Roman" w:cs="Times New Roman"/>
          <w:sz w:val="24"/>
        </w:rPr>
        <w:t xml:space="preserve"> juga saling tolong menolong dalam mengerjakan sesuatu dan saling menghargai satu sama lain tidak ada perbedaan. Selalu mengambil keputusan dengan cara musyawarah terlihat saat membuat peraturan di kelas. Dari kegiatan wawancara dengan kepala sekolah SD studi kasus kota Semarang didapatkan hasil bahwa nilai karakter nasionalis dikembangkan melalui upacara, pramuka, dan sebagainya. Pada upacara bendera memuat nilai karakter nasionalis, di kegiatan upacara juga memuat kedisiplinan dan ketertiban agar siswa terbiasa bersikap rapi, tertib, dan disiplin. Siswa pada salah satu SD di kota Semarang sama dengan siswa sekolah lain pada umumnya, pada </w:t>
      </w:r>
      <w:r>
        <w:rPr>
          <w:rFonts w:ascii="Times New Roman" w:hAnsi="Times New Roman" w:cs="Times New Roman"/>
          <w:sz w:val="24"/>
        </w:rPr>
        <w:lastRenderedPageBreak/>
        <w:t xml:space="preserve">awal upacara siswa pasti diam, tenang, dan hikmat, namun jika sudah memasuki  durasi 10 menit siswa mulai dengan sifatnya yaitu aktif, meski ditunggu oleh guru bahkan ditegur tapi pasti diulangi lagi. Menurut kepala sekolah di salah satu SD di kota semarang  sikap yang wajar dari siswa seusia anak SD, yang terpenting siswa mengetahui apa itu upacara, mengapa perlu upacara, masih tertib dan rutin mengikuti kegiatan upacara bendera. Program </w:t>
      </w:r>
      <w:r>
        <w:rPr>
          <w:rFonts w:ascii="Times New Roman" w:hAnsi="Times New Roman" w:cs="Times New Roman"/>
          <w:i/>
          <w:iCs/>
          <w:sz w:val="24"/>
        </w:rPr>
        <w:t>golden class</w:t>
      </w:r>
      <w:r>
        <w:rPr>
          <w:rFonts w:ascii="Times New Roman" w:hAnsi="Times New Roman" w:cs="Times New Roman"/>
          <w:sz w:val="24"/>
        </w:rPr>
        <w:t xml:space="preserve"> ini adalah program unggulan pada salah satu SD di kota Semarang dalam mengimplementasikan nilai nasionalis yang memuat karakter disiplin, tertib, sopan, bertanggung jawab, dan taat peraturan melalui peraturan kelas yang dibuat oleh guru dan seluruh siswa setiap kelas. Peraturan kelas ini dibuat oleh setiap kelas dan pastinya banyak perbedaan yang terdapat diperaturan setiap kelas karena itu merupakan kesepakatan kelas masing-masing. Pengembangan nilai nasionalis dengan program ini misalkan setiap hari sebelum memulai pembelajaran dibiasakan seluruh siswa dan guru menyanyikan lagu nasional dan lagu daerah, tanggung jawab dalam </w:t>
      </w:r>
      <w:r>
        <w:rPr>
          <w:rFonts w:ascii="Times New Roman" w:hAnsi="Times New Roman" w:cs="Times New Roman"/>
          <w:sz w:val="24"/>
        </w:rPr>
        <w:t>kebersihan kelas, dan sanksi lain yang telah disepakati.</w:t>
      </w:r>
    </w:p>
    <w:p w14:paraId="18751840" w14:textId="77777777" w:rsidR="00AB0A52" w:rsidRDefault="00663EB2">
      <w:pPr>
        <w:pStyle w:val="ListParagraph"/>
        <w:spacing w:line="360" w:lineRule="auto"/>
        <w:ind w:left="567" w:firstLine="306"/>
        <w:jc w:val="both"/>
        <w:rPr>
          <w:rFonts w:ascii="Times New Roman" w:hAnsi="Times New Roman" w:cs="Times New Roman"/>
          <w:sz w:val="24"/>
          <w:lang w:val="en-US"/>
        </w:rPr>
      </w:pPr>
      <w:r>
        <w:rPr>
          <w:rFonts w:ascii="Times New Roman" w:hAnsi="Times New Roman" w:cs="Times New Roman"/>
          <w:sz w:val="24"/>
          <w:lang w:val="en-US"/>
        </w:rPr>
        <w:t xml:space="preserve">Dari hasil wawancara </w:t>
      </w:r>
      <w:r>
        <w:rPr>
          <w:rFonts w:ascii="Times New Roman" w:hAnsi="Times New Roman" w:cs="Times New Roman"/>
          <w:sz w:val="24"/>
        </w:rPr>
        <w:t xml:space="preserve">salah satu </w:t>
      </w:r>
      <w:r>
        <w:rPr>
          <w:rFonts w:ascii="Times New Roman" w:hAnsi="Times New Roman" w:cs="Times New Roman"/>
          <w:sz w:val="24"/>
          <w:lang w:val="en-US"/>
        </w:rPr>
        <w:t>guru pada SD di kota Semarang mengatakan bahwa karakter nasionalis itu sudah mulai ditanamkan sejak kelas rendah. Untuk kelas dibiasakan sebelum masuk kelas harus baris terlebih dahulu. Hal ini betujuan agar mereka belajar lebih disiplin dan harapannya nanti saat upaca</w:t>
      </w:r>
      <w:r>
        <w:rPr>
          <w:rFonts w:ascii="Times New Roman" w:hAnsi="Times New Roman" w:cs="Times New Roman"/>
          <w:sz w:val="24"/>
        </w:rPr>
        <w:t>ra</w:t>
      </w:r>
      <w:r>
        <w:rPr>
          <w:rFonts w:ascii="Times New Roman" w:hAnsi="Times New Roman" w:cs="Times New Roman"/>
          <w:sz w:val="24"/>
          <w:lang w:val="en-US"/>
        </w:rPr>
        <w:t xml:space="preserve"> dapat berbaris dengan baik. Sebelum memulai pembelajaran selalu menyanyikan lagu Indonesia raya. Hal ini pun bertujuan agar anak hafal dan mengerti lagu kebangsaan Indonesia. </w:t>
      </w:r>
    </w:p>
    <w:p w14:paraId="5F2FFFE0" w14:textId="77777777" w:rsidR="00AB0A52" w:rsidRDefault="00663EB2">
      <w:pPr>
        <w:pStyle w:val="ListParagraph"/>
        <w:spacing w:line="360" w:lineRule="auto"/>
        <w:ind w:left="567" w:firstLine="153"/>
        <w:jc w:val="both"/>
        <w:rPr>
          <w:rFonts w:ascii="Times New Roman" w:hAnsi="Times New Roman" w:cs="Times New Roman"/>
          <w:sz w:val="24"/>
          <w:lang w:val="en-US"/>
        </w:rPr>
      </w:pPr>
      <w:r>
        <w:rPr>
          <w:rFonts w:ascii="Times New Roman" w:hAnsi="Times New Roman" w:cs="Times New Roman"/>
          <w:sz w:val="24"/>
        </w:rPr>
        <w:t xml:space="preserve"> </w:t>
      </w:r>
      <w:r>
        <w:rPr>
          <w:rFonts w:ascii="Times New Roman" w:hAnsi="Times New Roman" w:cs="Times New Roman"/>
          <w:sz w:val="24"/>
          <w:lang w:val="en-US"/>
        </w:rPr>
        <w:t xml:space="preserve">Dari hasil kuisioner yang berhubungan dengan karakter nasionalis yaitu terkait kedisiplinan, didapatkan hasil yang baik. Hal ini juga dikuatkan oleh hasil wawancara dengan guru  menyatakan bahwa siswa memang sudah dibiasakan dari kelas rendah untuk belajar disiplin. Menurut Ahmad Tafsis yang dikutip oleh Muhammad Fadhillah (2013), Metode pembiasaan adalah suatu cara yang dapat dilakukan untuk membiasakan anak untuk berpikir, bersikap, bertindak sesuai dengan ajaran islam. Metode ini sangat efektif untuk pembinaan karakter </w:t>
      </w:r>
      <w:r>
        <w:rPr>
          <w:rFonts w:ascii="Times New Roman" w:hAnsi="Times New Roman" w:cs="Times New Roman"/>
          <w:sz w:val="24"/>
          <w:lang w:val="en-US"/>
        </w:rPr>
        <w:lastRenderedPageBreak/>
        <w:t>karena akan melatih kebiasaan yang sejak mas</w:t>
      </w:r>
      <w:r>
        <w:rPr>
          <w:rFonts w:ascii="Times New Roman" w:hAnsi="Times New Roman" w:cs="Times New Roman"/>
          <w:sz w:val="24"/>
        </w:rPr>
        <w:t>i</w:t>
      </w:r>
      <w:r>
        <w:rPr>
          <w:rFonts w:ascii="Times New Roman" w:hAnsi="Times New Roman" w:cs="Times New Roman"/>
          <w:sz w:val="24"/>
          <w:lang w:val="en-US"/>
        </w:rPr>
        <w:t xml:space="preserve">h di usia anak anak. </w:t>
      </w:r>
    </w:p>
    <w:p w14:paraId="4F783028" w14:textId="77777777" w:rsidR="00AB0A52" w:rsidRDefault="00663EB2">
      <w:pPr>
        <w:pStyle w:val="ListParagraph"/>
        <w:spacing w:line="360" w:lineRule="auto"/>
        <w:ind w:left="567" w:firstLine="306"/>
        <w:jc w:val="both"/>
        <w:rPr>
          <w:rFonts w:ascii="Times New Roman" w:hAnsi="Times New Roman" w:cs="Times New Roman"/>
          <w:sz w:val="24"/>
        </w:rPr>
      </w:pPr>
      <w:r>
        <w:rPr>
          <w:rFonts w:ascii="Times New Roman" w:hAnsi="Times New Roman" w:cs="Times New Roman"/>
          <w:sz w:val="24"/>
          <w:lang w:val="en-US"/>
        </w:rPr>
        <w:t>Dapat  disimpulkan bahwa</w:t>
      </w:r>
      <w:r>
        <w:rPr>
          <w:rFonts w:ascii="Times New Roman" w:hAnsi="Times New Roman" w:cs="Times New Roman"/>
          <w:sz w:val="24"/>
        </w:rPr>
        <w:t xml:space="preserve"> pada salah satu</w:t>
      </w:r>
      <w:r>
        <w:rPr>
          <w:rFonts w:ascii="Times New Roman" w:hAnsi="Times New Roman" w:cs="Times New Roman"/>
          <w:sz w:val="24"/>
          <w:lang w:val="en-US"/>
        </w:rPr>
        <w:t xml:space="preserve"> SD </w:t>
      </w:r>
      <w:r>
        <w:rPr>
          <w:rFonts w:ascii="Times New Roman" w:hAnsi="Times New Roman" w:cs="Times New Roman"/>
          <w:sz w:val="24"/>
        </w:rPr>
        <w:t xml:space="preserve">di kota Semarang </w:t>
      </w:r>
      <w:r>
        <w:rPr>
          <w:rFonts w:ascii="Times New Roman" w:hAnsi="Times New Roman" w:cs="Times New Roman"/>
          <w:sz w:val="24"/>
          <w:lang w:val="en-US"/>
        </w:rPr>
        <w:t xml:space="preserve"> ini karakter nasionalis sudah dibiasakan dari kelas rendah sehingga berefek baik sampai dengan kelas tinggi.</w:t>
      </w:r>
    </w:p>
    <w:p w14:paraId="50DC4B11" w14:textId="77777777" w:rsidR="00AB0A52" w:rsidRDefault="00663EB2">
      <w:pPr>
        <w:pStyle w:val="ListParagraph"/>
        <w:spacing w:line="360" w:lineRule="auto"/>
        <w:ind w:left="567" w:firstLine="306"/>
        <w:jc w:val="both"/>
        <w:rPr>
          <w:rFonts w:ascii="Times New Roman" w:hAnsi="Times New Roman" w:cs="Times New Roman"/>
          <w:sz w:val="24"/>
        </w:rPr>
      </w:pPr>
      <w:r>
        <w:rPr>
          <w:rFonts w:ascii="Times New Roman" w:hAnsi="Times New Roman" w:cs="Times New Roman"/>
          <w:sz w:val="24"/>
        </w:rPr>
        <w:t xml:space="preserve">Karakter nasionalis memang perlu ditanamkan bagi </w:t>
      </w:r>
      <w:r>
        <w:rPr>
          <w:rFonts w:ascii="Times New Roman" w:hAnsi="Times New Roman" w:cs="Times New Roman"/>
          <w:sz w:val="24"/>
          <w:lang w:val="en-US"/>
        </w:rPr>
        <w:t>siswa</w:t>
      </w:r>
      <w:r>
        <w:rPr>
          <w:rFonts w:ascii="Times New Roman" w:hAnsi="Times New Roman" w:cs="Times New Roman"/>
          <w:sz w:val="24"/>
        </w:rPr>
        <w:t xml:space="preserve"> sejak usia dini agar </w:t>
      </w:r>
      <w:r>
        <w:rPr>
          <w:rFonts w:ascii="Times New Roman" w:hAnsi="Times New Roman" w:cs="Times New Roman"/>
          <w:sz w:val="24"/>
          <w:lang w:val="en-US"/>
        </w:rPr>
        <w:t>siswa</w:t>
      </w:r>
      <w:r>
        <w:rPr>
          <w:rFonts w:ascii="Times New Roman" w:hAnsi="Times New Roman" w:cs="Times New Roman"/>
          <w:sz w:val="24"/>
        </w:rPr>
        <w:t xml:space="preserve"> menjadi terbiasa dan tertanam dalam diri masing-masing anak serta dapat menjadi bekal untuk masa yang akan datang.</w:t>
      </w:r>
    </w:p>
    <w:p w14:paraId="2E38B187" w14:textId="77777777" w:rsidR="00AB0A52" w:rsidRDefault="00AB0A52">
      <w:pPr>
        <w:pStyle w:val="ListParagraph"/>
        <w:spacing w:line="360" w:lineRule="auto"/>
        <w:ind w:left="567" w:firstLine="306"/>
        <w:jc w:val="both"/>
        <w:rPr>
          <w:rFonts w:ascii="Times New Roman" w:hAnsi="Times New Roman" w:cs="Times New Roman"/>
          <w:sz w:val="24"/>
        </w:rPr>
      </w:pPr>
    </w:p>
    <w:p w14:paraId="4FFF6687" w14:textId="77777777" w:rsidR="00AB0A52" w:rsidRDefault="00663EB2">
      <w:pPr>
        <w:pStyle w:val="ListParagraph"/>
        <w:numPr>
          <w:ilvl w:val="0"/>
          <w:numId w:val="4"/>
        </w:numPr>
        <w:spacing w:line="360" w:lineRule="auto"/>
        <w:ind w:left="1134" w:hanging="567"/>
        <w:jc w:val="both"/>
        <w:rPr>
          <w:rFonts w:ascii="Times New Roman" w:hAnsi="Times New Roman" w:cs="Times New Roman"/>
          <w:b/>
          <w:sz w:val="24"/>
        </w:rPr>
      </w:pPr>
      <w:r>
        <w:rPr>
          <w:rFonts w:ascii="Times New Roman" w:hAnsi="Times New Roman" w:cs="Times New Roman"/>
          <w:b/>
          <w:sz w:val="24"/>
        </w:rPr>
        <w:t>Karakter Mandiri</w:t>
      </w:r>
    </w:p>
    <w:p w14:paraId="3A96C91E" w14:textId="3719923C" w:rsidR="00663EB2" w:rsidRDefault="00663EB2">
      <w:pPr>
        <w:pStyle w:val="ListParagraph"/>
        <w:spacing w:line="360" w:lineRule="auto"/>
        <w:ind w:left="567" w:firstLine="360"/>
        <w:jc w:val="both"/>
        <w:rPr>
          <w:rFonts w:ascii="Times New Roman" w:hAnsi="Times New Roman" w:cs="Times New Roman"/>
          <w:sz w:val="24"/>
          <w:szCs w:val="24"/>
          <w:lang w:val="en-US"/>
        </w:rPr>
      </w:pPr>
      <w:r>
        <w:rPr>
          <w:rFonts w:ascii="Times New Roman" w:hAnsi="Times New Roman" w:cs="Times New Roman"/>
          <w:sz w:val="24"/>
          <w:szCs w:val="24"/>
        </w:rPr>
        <w:t>Nilai karakter mandiri merupakan sikap dan perilaku tidak bergantung pada orang lain dan mempergunakan segala tenaga, pikiran, waktu untuk merealisasikan harapan, mimpi dan cita-cita. Sub nilai mandiri antara lain etos kerja (kerja keras), tangguh, tahan banting, daya juang, profesional, kreatif, keberanian, dan menjadi pembelajar sepanjang hayat.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Pada salah satu </w:t>
      </w:r>
      <w:r>
        <w:rPr>
          <w:rFonts w:ascii="Times New Roman" w:hAnsi="Times New Roman" w:cs="Times New Roman"/>
          <w:sz w:val="24"/>
          <w:szCs w:val="24"/>
          <w:lang w:val="en-US"/>
        </w:rPr>
        <w:t xml:space="preserve"> SD </w:t>
      </w:r>
      <w:r>
        <w:rPr>
          <w:rFonts w:ascii="Times New Roman" w:hAnsi="Times New Roman" w:cs="Times New Roman"/>
          <w:sz w:val="24"/>
          <w:szCs w:val="24"/>
        </w:rPr>
        <w:t>di  kota Semarang</w:t>
      </w:r>
      <w:r>
        <w:rPr>
          <w:rFonts w:ascii="Times New Roman" w:hAnsi="Times New Roman" w:cs="Times New Roman"/>
          <w:sz w:val="24"/>
          <w:szCs w:val="24"/>
          <w:lang w:val="en-US"/>
        </w:rPr>
        <w:t xml:space="preserve"> ini, kema</w:t>
      </w:r>
      <w:r>
        <w:rPr>
          <w:rFonts w:ascii="Times New Roman" w:hAnsi="Times New Roman" w:cs="Times New Roman"/>
          <w:sz w:val="24"/>
          <w:szCs w:val="24"/>
        </w:rPr>
        <w:t>n</w:t>
      </w:r>
      <w:r>
        <w:rPr>
          <w:rFonts w:ascii="Times New Roman" w:hAnsi="Times New Roman" w:cs="Times New Roman"/>
          <w:sz w:val="24"/>
          <w:szCs w:val="24"/>
          <w:lang w:val="en-US"/>
        </w:rPr>
        <w:t xml:space="preserve">dirian siswa juga sangat terlihat. </w:t>
      </w:r>
      <w:r>
        <w:rPr>
          <w:rFonts w:ascii="Times New Roman" w:hAnsi="Times New Roman" w:cs="Times New Roman"/>
          <w:sz w:val="24"/>
          <w:szCs w:val="24"/>
        </w:rPr>
        <w:t xml:space="preserve">Dari hasil observasi yang dilakukan pada salah satu SD di kota Semarang terlihat </w:t>
      </w:r>
      <w:r>
        <w:rPr>
          <w:rFonts w:ascii="Times New Roman" w:hAnsi="Times New Roman" w:cs="Times New Roman"/>
          <w:sz w:val="24"/>
          <w:szCs w:val="24"/>
          <w:lang w:val="en-US"/>
        </w:rPr>
        <w:t xml:space="preserve"> saat pulang sekolah</w:t>
      </w:r>
      <w:r>
        <w:rPr>
          <w:rFonts w:ascii="Times New Roman" w:hAnsi="Times New Roman" w:cs="Times New Roman"/>
          <w:sz w:val="24"/>
          <w:szCs w:val="24"/>
        </w:rPr>
        <w:t xml:space="preserve"> s</w:t>
      </w:r>
      <w:r>
        <w:rPr>
          <w:rFonts w:ascii="Times New Roman" w:hAnsi="Times New Roman" w:cs="Times New Roman"/>
          <w:sz w:val="24"/>
          <w:szCs w:val="24"/>
          <w:lang w:val="en-US"/>
        </w:rPr>
        <w:t xml:space="preserve">iswa sudah dibiasakan dari kelas rendah untuk mandiri membersihkan kelas dan menata kelas. Untuk kelas diatasnya,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pengawalan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guru pun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w:t>
      </w:r>
      <w:r w:rsidRPr="00663EB2">
        <w:rPr>
          <w:rFonts w:ascii="Times New Roman" w:hAnsi="Times New Roman" w:cs="Times New Roman"/>
          <w:sz w:val="24"/>
        </w:rPr>
        <w:t xml:space="preserve"> </w:t>
      </w:r>
      <w:r>
        <w:rPr>
          <w:rFonts w:ascii="Times New Roman" w:hAnsi="Times New Roman" w:cs="Times New Roman"/>
          <w:sz w:val="24"/>
        </w:rPr>
        <w:t xml:space="preserve">siswa </w:t>
      </w:r>
      <w:r>
        <w:rPr>
          <w:rFonts w:ascii="Times New Roman" w:hAnsi="Times New Roman" w:cs="Times New Roman"/>
          <w:sz w:val="24"/>
          <w:lang w:val="en-US"/>
        </w:rPr>
        <w:t xml:space="preserve">juga </w:t>
      </w:r>
      <w:r>
        <w:rPr>
          <w:rFonts w:ascii="Times New Roman" w:hAnsi="Times New Roman" w:cs="Times New Roman"/>
          <w:sz w:val="24"/>
        </w:rPr>
        <w:t>sudah lebih aktif dan mandiri dalam proses pembelajaran seperti sudah bisa menyiapkan LCD sendiri jika memang akan menggunakan LCD.</w:t>
      </w:r>
    </w:p>
    <w:p w14:paraId="140D24C2" w14:textId="12434ABC" w:rsidR="00AB0A52" w:rsidRDefault="00663EB2">
      <w:pPr>
        <w:pStyle w:val="ListParagraph"/>
        <w:spacing w:line="360" w:lineRule="auto"/>
        <w:ind w:left="567" w:firstLine="360"/>
        <w:jc w:val="both"/>
        <w:rPr>
          <w:rFonts w:ascii="Times New Roman" w:hAnsi="Times New Roman" w:cs="Times New Roman"/>
          <w:sz w:val="24"/>
          <w:szCs w:val="24"/>
        </w:rPr>
      </w:pPr>
      <w:r>
        <w:rPr>
          <w:rFonts w:ascii="Times New Roman" w:hAnsi="Times New Roman" w:cs="Times New Roman"/>
          <w:sz w:val="24"/>
          <w:szCs w:val="24"/>
          <w:lang w:val="en-US"/>
        </w:rPr>
        <w:t xml:space="preserve"> Hal ini menunjukkan bahwa pembiasaan yang dilakukan dari kelas rendah berhasil menguatkan karakter kemandirian siswa.</w:t>
      </w:r>
      <w:r>
        <w:rPr>
          <w:rFonts w:ascii="Times New Roman" w:hAnsi="Times New Roman" w:cs="Times New Roman"/>
          <w:sz w:val="24"/>
          <w:szCs w:val="24"/>
        </w:rPr>
        <w:t xml:space="preserve"> Hal ini sesuai dengan pendapat (Lickona, 2013) dan (Abdul Majid, 2013) bahwasanya peserta didik sudah mencapai pada tahapan </w:t>
      </w:r>
      <w:r>
        <w:rPr>
          <w:rFonts w:ascii="Times New Roman" w:hAnsi="Times New Roman" w:cs="Times New Roman"/>
          <w:i/>
          <w:sz w:val="24"/>
          <w:szCs w:val="24"/>
        </w:rPr>
        <w:t xml:space="preserve">Moral Doing </w:t>
      </w:r>
      <w:r>
        <w:rPr>
          <w:rFonts w:ascii="Times New Roman" w:hAnsi="Times New Roman" w:cs="Times New Roman"/>
          <w:sz w:val="24"/>
          <w:szCs w:val="24"/>
        </w:rPr>
        <w:t xml:space="preserve">atau </w:t>
      </w:r>
      <w:r>
        <w:rPr>
          <w:rFonts w:ascii="Times New Roman" w:hAnsi="Times New Roman" w:cs="Times New Roman"/>
          <w:i/>
          <w:sz w:val="24"/>
          <w:szCs w:val="24"/>
        </w:rPr>
        <w:t>Learning To Do.</w:t>
      </w:r>
    </w:p>
    <w:p w14:paraId="5747E68A" w14:textId="77777777" w:rsidR="00AB0A52" w:rsidRDefault="00663EB2">
      <w:pPr>
        <w:pStyle w:val="ListParagraph"/>
        <w:spacing w:line="360" w:lineRule="auto"/>
        <w:ind w:left="567" w:firstLine="360"/>
        <w:jc w:val="both"/>
        <w:rPr>
          <w:rFonts w:ascii="Times New Roman" w:hAnsi="Times New Roman" w:cs="Times New Roman"/>
          <w:sz w:val="24"/>
          <w:szCs w:val="24"/>
        </w:rPr>
      </w:pPr>
      <w:r>
        <w:rPr>
          <w:rFonts w:ascii="Times New Roman" w:hAnsi="Times New Roman" w:cs="Times New Roman"/>
          <w:sz w:val="24"/>
          <w:szCs w:val="24"/>
        </w:rPr>
        <w:t>Penanaman kemandirian dalam siswa memang sangat perlu karena agar siswa menjadi mandiri untuk melakukan sesuatu hal agar tidak bergantung dengan orang lain. Walaupun dilakukan dari hal kecil seperti merapikan meja dan kursi yang habis dipakai belajar. Hal tersebut akan menjadi kebiasaan yang baik untuk siswa di masa yang akan datang.</w:t>
      </w:r>
    </w:p>
    <w:p w14:paraId="7C642195" w14:textId="77777777" w:rsidR="00AB0A52" w:rsidRDefault="00AB0A52">
      <w:pPr>
        <w:pStyle w:val="ListParagraph"/>
        <w:spacing w:line="360" w:lineRule="auto"/>
        <w:ind w:left="567" w:firstLine="360"/>
        <w:jc w:val="both"/>
        <w:rPr>
          <w:rFonts w:ascii="Times New Roman" w:hAnsi="Times New Roman" w:cs="Times New Roman"/>
          <w:b/>
          <w:sz w:val="24"/>
          <w:szCs w:val="24"/>
        </w:rPr>
      </w:pPr>
    </w:p>
    <w:p w14:paraId="28694F16" w14:textId="77777777" w:rsidR="00AB0A52" w:rsidRDefault="00663EB2">
      <w:pPr>
        <w:pStyle w:val="ListParagraph"/>
        <w:numPr>
          <w:ilvl w:val="0"/>
          <w:numId w:val="4"/>
        </w:numPr>
        <w:spacing w:line="360" w:lineRule="auto"/>
        <w:ind w:left="1134" w:hanging="567"/>
        <w:jc w:val="both"/>
        <w:rPr>
          <w:rFonts w:ascii="Times New Roman" w:hAnsi="Times New Roman" w:cs="Times New Roman"/>
          <w:b/>
          <w:sz w:val="24"/>
          <w:szCs w:val="24"/>
        </w:rPr>
      </w:pPr>
      <w:r>
        <w:rPr>
          <w:rFonts w:ascii="Times New Roman" w:hAnsi="Times New Roman" w:cs="Times New Roman"/>
          <w:b/>
          <w:sz w:val="24"/>
          <w:szCs w:val="24"/>
        </w:rPr>
        <w:t>Karakter Gotong Royong</w:t>
      </w:r>
    </w:p>
    <w:p w14:paraId="6B0BBF81" w14:textId="77777777" w:rsidR="00AB0A52" w:rsidRDefault="00663EB2">
      <w:pPr>
        <w:pStyle w:val="ListParagraph"/>
        <w:spacing w:line="360" w:lineRule="auto"/>
        <w:ind w:left="567" w:firstLine="360"/>
        <w:jc w:val="both"/>
        <w:rPr>
          <w:rFonts w:ascii="Times New Roman" w:hAnsi="Times New Roman" w:cs="Times New Roman"/>
          <w:sz w:val="24"/>
          <w:szCs w:val="24"/>
        </w:rPr>
      </w:pPr>
      <w:r>
        <w:rPr>
          <w:rFonts w:ascii="Times New Roman" w:hAnsi="Times New Roman" w:cs="Times New Roman"/>
          <w:sz w:val="24"/>
          <w:szCs w:val="24"/>
        </w:rPr>
        <w:t xml:space="preserve">Nilai karakter gotong royong mencerminkan tindakan menghargai semangat kerja sama dan bahu membahu menyelesaikan persoalan bersama, menjalin komunikasi dan </w:t>
      </w:r>
      <w:r>
        <w:rPr>
          <w:rFonts w:ascii="Times New Roman" w:hAnsi="Times New Roman" w:cs="Times New Roman"/>
          <w:sz w:val="24"/>
          <w:szCs w:val="24"/>
        </w:rPr>
        <w:lastRenderedPageBreak/>
        <w:t xml:space="preserve">persahabatan, memberi bantuan </w:t>
      </w:r>
      <w:r>
        <w:rPr>
          <w:rFonts w:ascii="Times New Roman" w:hAnsi="Times New Roman" w:cs="Times New Roman"/>
          <w:sz w:val="24"/>
          <w:szCs w:val="24"/>
          <w:lang w:val="en-US"/>
        </w:rPr>
        <w:t>atau pertolongan</w:t>
      </w:r>
      <w:r>
        <w:rPr>
          <w:rFonts w:ascii="Times New Roman" w:hAnsi="Times New Roman" w:cs="Times New Roman"/>
          <w:sz w:val="24"/>
          <w:szCs w:val="24"/>
        </w:rPr>
        <w:t xml:space="preserve"> pada orang-orang yang membutuhkan. Sub nilai gotong royong antara lain menghargai, kerja sama, inklusif, komitmen atas keputusan bersama, musyawarah mufakat, tolong-menolong, solidaritas, empati, anti diskriminasi, anti kekerasan, dan sikap kerelawanan k</w:t>
      </w:r>
      <w:r>
        <w:rPr>
          <w:rFonts w:ascii="Times New Roman" w:hAnsi="Times New Roman" w:cs="Times New Roman"/>
          <w:sz w:val="24"/>
          <w:szCs w:val="24"/>
          <w:lang w:val="en-US"/>
        </w:rPr>
        <w:t xml:space="preserve">arakter gotong royong </w:t>
      </w:r>
      <w:r>
        <w:rPr>
          <w:rFonts w:ascii="Times New Roman" w:hAnsi="Times New Roman" w:cs="Times New Roman"/>
          <w:sz w:val="24"/>
          <w:szCs w:val="24"/>
        </w:rPr>
        <w:t xml:space="preserve">pada salah satu SD di kota </w:t>
      </w:r>
      <w:r>
        <w:rPr>
          <w:rFonts w:ascii="Times New Roman" w:hAnsi="Times New Roman" w:cs="Times New Roman"/>
          <w:sz w:val="24"/>
          <w:szCs w:val="24"/>
          <w:lang w:val="en-US"/>
        </w:rPr>
        <w:t xml:space="preserve">Semarang ini salah satu karakter yang terlihat ketika observasi. Gotong royong ini tercermin dalam hubungan antar siswa itu sendiri. Siswa yang </w:t>
      </w:r>
      <w:r>
        <w:rPr>
          <w:rFonts w:ascii="Times New Roman" w:hAnsi="Times New Roman" w:cs="Times New Roman"/>
          <w:sz w:val="24"/>
          <w:szCs w:val="24"/>
        </w:rPr>
        <w:t xml:space="preserve">di </w:t>
      </w:r>
      <w:r>
        <w:rPr>
          <w:rFonts w:ascii="Times New Roman" w:hAnsi="Times New Roman" w:cs="Times New Roman"/>
          <w:sz w:val="24"/>
          <w:szCs w:val="24"/>
          <w:lang w:val="en-US"/>
        </w:rPr>
        <w:t>observasi adalah salah satu siswa SD di kota Semarang. Seluruh siswa sangatlah aktif dan solidaritas antar siswa  terjalin sangat baik. Hal ini tercermin dari perilaku antar siswa yang selalu bermain bersama. Jika diberi tugas, mereka juga saling membantu. Perbedaan kemampuan dalam belajarpun bukan menjadi benteng bagi mereka dalam berinteraksi satu sama lain. Dari hasil observasi diatas bisa dikatakan bahwa Penguatan karakter gotong royong di SD ini sudah berjalan dengan baik.</w:t>
      </w:r>
    </w:p>
    <w:p w14:paraId="3CBEA0C3" w14:textId="77777777" w:rsidR="00AB0A52" w:rsidRDefault="00663EB2">
      <w:pPr>
        <w:pStyle w:val="ListParagraph"/>
        <w:spacing w:line="360" w:lineRule="auto"/>
        <w:ind w:left="567" w:firstLine="360"/>
        <w:jc w:val="both"/>
        <w:rPr>
          <w:rFonts w:ascii="Times New Roman" w:hAnsi="Times New Roman" w:cs="Times New Roman"/>
          <w:sz w:val="24"/>
          <w:szCs w:val="24"/>
        </w:rPr>
      </w:pPr>
      <w:r>
        <w:rPr>
          <w:rFonts w:ascii="Times New Roman" w:hAnsi="Times New Roman" w:cs="Times New Roman"/>
          <w:sz w:val="24"/>
          <w:szCs w:val="24"/>
        </w:rPr>
        <w:t xml:space="preserve">Gotong royong sangat penting dilakukan. Hal ini sejalan dengan kebajikan yang terkandung dalam pancasila, seperti menghargai </w:t>
      </w:r>
      <w:r>
        <w:rPr>
          <w:rFonts w:ascii="Times New Roman" w:hAnsi="Times New Roman" w:cs="Times New Roman"/>
          <w:sz w:val="24"/>
          <w:szCs w:val="24"/>
        </w:rPr>
        <w:t>kebinekaan, toleransi, proeksistensi dalam sikap moderat, perikemanusiaan, keberadaban, kesetaraan, gotong royong, musyawarah, kebijaksanaan, adil, solidaritas sosial, dan kesederhanaan (Saptono, 2011).</w:t>
      </w:r>
    </w:p>
    <w:p w14:paraId="782A3E11" w14:textId="77777777" w:rsidR="00AB0A52" w:rsidRDefault="00663EB2">
      <w:pPr>
        <w:pStyle w:val="ListParagraph"/>
        <w:spacing w:line="360" w:lineRule="auto"/>
        <w:ind w:left="567" w:firstLine="360"/>
        <w:jc w:val="both"/>
        <w:rPr>
          <w:rFonts w:ascii="Times New Roman" w:hAnsi="Times New Roman" w:cs="Times New Roman"/>
          <w:sz w:val="24"/>
          <w:szCs w:val="24"/>
        </w:rPr>
      </w:pPr>
      <w:r>
        <w:rPr>
          <w:rFonts w:ascii="Times New Roman" w:hAnsi="Times New Roman" w:cs="Times New Roman"/>
          <w:sz w:val="24"/>
          <w:szCs w:val="24"/>
        </w:rPr>
        <w:t>Karakter gotong royong memang perlu sekali diterapkan karen</w:t>
      </w:r>
      <w:r>
        <w:rPr>
          <w:rFonts w:ascii="Times New Roman" w:hAnsi="Times New Roman" w:cs="Times New Roman"/>
          <w:sz w:val="24"/>
          <w:szCs w:val="24"/>
          <w:lang w:val="en-US"/>
        </w:rPr>
        <w:t>a agar</w:t>
      </w:r>
      <w:r>
        <w:rPr>
          <w:rFonts w:ascii="Times New Roman" w:hAnsi="Times New Roman" w:cs="Times New Roman"/>
          <w:sz w:val="24"/>
          <w:szCs w:val="24"/>
        </w:rPr>
        <w:t xml:space="preserve"> siswa dapat saling tolong menolong dan bergotong royong antara satu sama lain. Agar dapat terjalin juga hubungan yang baik dengan orang lain.</w:t>
      </w:r>
    </w:p>
    <w:p w14:paraId="079BFB3B" w14:textId="77777777" w:rsidR="00AB0A52" w:rsidRDefault="00663EB2">
      <w:pPr>
        <w:pStyle w:val="ListParagraph"/>
        <w:numPr>
          <w:ilvl w:val="0"/>
          <w:numId w:val="4"/>
        </w:numPr>
        <w:spacing w:line="360" w:lineRule="auto"/>
        <w:ind w:left="1134" w:hanging="567"/>
        <w:jc w:val="both"/>
        <w:rPr>
          <w:rFonts w:ascii="Times New Roman" w:hAnsi="Times New Roman" w:cs="Times New Roman"/>
          <w:b/>
          <w:sz w:val="24"/>
          <w:szCs w:val="24"/>
        </w:rPr>
      </w:pPr>
      <w:r>
        <w:rPr>
          <w:rFonts w:ascii="Times New Roman" w:hAnsi="Times New Roman" w:cs="Times New Roman"/>
          <w:b/>
          <w:sz w:val="24"/>
          <w:szCs w:val="24"/>
        </w:rPr>
        <w:t>Karakter Integritas</w:t>
      </w:r>
    </w:p>
    <w:p w14:paraId="0601AD07" w14:textId="77777777" w:rsidR="00AB0A52" w:rsidRDefault="00663EB2">
      <w:pPr>
        <w:pStyle w:val="Default"/>
        <w:spacing w:line="360" w:lineRule="auto"/>
        <w:ind w:left="567" w:firstLine="414"/>
        <w:jc w:val="both"/>
        <w:rPr>
          <w:color w:val="auto"/>
          <w:lang w:val="en-US"/>
        </w:rPr>
      </w:pPr>
      <w:r>
        <w:t xml:space="preserve">Nilai karakter integritas merupakan nilai yang mendasari perilaku yang didasarkan pada upaya menjadikan dirinya sebagai orang yang selalu dapat dipercaya dalam perkataan, tindakan, dan pekerjaan, memiliki komitmen dan kesetiaan pada nilai-nilai kemanusiaan dan moral (integritas moral). Karakter integritas meliputi sikap tanggung jawab sebagai warga negara, aktif terlibat dalam kehidupan sosial, melalui konsistensi tindakan dan perkataan yang berdasarkan kebenaran. Sub nilai integritas antara lain kejujuran, cinta pada kebenaran, setia, komitmen moral, anti </w:t>
      </w:r>
      <w:r>
        <w:rPr>
          <w:color w:val="auto"/>
        </w:rPr>
        <w:t xml:space="preserve">korupsi, keadilan, tanggung jawab, </w:t>
      </w:r>
      <w:r>
        <w:rPr>
          <w:color w:val="auto"/>
        </w:rPr>
        <w:lastRenderedPageBreak/>
        <w:t>keteladanan, dan menghargai martabat individu (terutama penyandang disabilitas).</w:t>
      </w:r>
      <w:r>
        <w:rPr>
          <w:color w:val="auto"/>
          <w:lang w:val="en-US"/>
        </w:rPr>
        <w:t xml:space="preserve"> </w:t>
      </w:r>
      <w:r>
        <w:rPr>
          <w:color w:val="auto"/>
        </w:rPr>
        <w:t xml:space="preserve">Pada salah satu </w:t>
      </w:r>
      <w:r>
        <w:rPr>
          <w:color w:val="auto"/>
          <w:lang w:val="en-US"/>
        </w:rPr>
        <w:t xml:space="preserve">SD </w:t>
      </w:r>
      <w:r>
        <w:rPr>
          <w:color w:val="auto"/>
        </w:rPr>
        <w:t xml:space="preserve">di kota </w:t>
      </w:r>
      <w:r>
        <w:rPr>
          <w:color w:val="auto"/>
          <w:lang w:val="en-US"/>
        </w:rPr>
        <w:t>Semarang, karakter integritas terlihat pada siswa kelas tinggi. Menurut guru kelas tinggi</w:t>
      </w:r>
      <w:r>
        <w:rPr>
          <w:color w:val="auto"/>
        </w:rPr>
        <w:t xml:space="preserve"> </w:t>
      </w:r>
      <w:r>
        <w:rPr>
          <w:color w:val="auto"/>
          <w:lang w:val="en-US"/>
        </w:rPr>
        <w:t xml:space="preserve"> mengatakan bahwa siswa kelas tinggi adalah masa persimpangan antara fase pra operasional menjadi operasional sehingga dapat mulai mengajarkan tentang logika berpikir lebih banyak serta memberikan tanggung jawab lebih kepada siswa. Penguatan karakter integritas ini lebih dicondo</w:t>
      </w:r>
      <w:r>
        <w:rPr>
          <w:color w:val="auto"/>
        </w:rPr>
        <w:t>n</w:t>
      </w:r>
      <w:r>
        <w:rPr>
          <w:color w:val="auto"/>
          <w:lang w:val="en-US"/>
        </w:rPr>
        <w:t>gkan kearah tanggung jawab. Ketika siswa tidak melaksanakan tanggung jawabnya akan mendapatkan suatu hukuman atau sanksi.</w:t>
      </w:r>
      <w:r>
        <w:rPr>
          <w:color w:val="auto"/>
        </w:rPr>
        <w:t xml:space="preserve"> Pada salah satu</w:t>
      </w:r>
      <w:r>
        <w:rPr>
          <w:color w:val="auto"/>
          <w:lang w:val="en-US"/>
        </w:rPr>
        <w:t xml:space="preserve"> SD </w:t>
      </w:r>
      <w:r>
        <w:rPr>
          <w:color w:val="auto"/>
        </w:rPr>
        <w:t xml:space="preserve">di kota Semarang </w:t>
      </w:r>
      <w:r>
        <w:rPr>
          <w:color w:val="auto"/>
          <w:lang w:val="en-US"/>
        </w:rPr>
        <w:t>ini sudah berjalan dengan baik. Menurut salah satu guru pembiasaan bertanggung jawab dari kelas rendah sangat membekas bagi siswa sehingga di kelas tinggi hampir tidak ada kendala sehingga  dapat dikatakan bahwa pembiasaan-pembiasaan yang dilakukan oleh sekolah berhasil.</w:t>
      </w:r>
    </w:p>
    <w:p w14:paraId="09578790" w14:textId="77777777" w:rsidR="00AB0A52" w:rsidRDefault="00663EB2">
      <w:pPr>
        <w:pStyle w:val="Default"/>
        <w:spacing w:line="360" w:lineRule="auto"/>
        <w:ind w:left="567" w:firstLine="720"/>
        <w:jc w:val="both"/>
        <w:rPr>
          <w:color w:val="auto"/>
          <w:lang w:val="en-US"/>
        </w:rPr>
      </w:pPr>
      <w:r>
        <w:t xml:space="preserve">Kelima karakter di atas merupakan fondasi dan bekal bagi bagi </w:t>
      </w:r>
      <w:r>
        <w:rPr>
          <w:lang w:val="en-US"/>
        </w:rPr>
        <w:t>siswa</w:t>
      </w:r>
      <w:r>
        <w:t xml:space="preserve"> dalam menghadapi dinamika kehidupannya di masa depan. (Muslich, 2011</w:t>
      </w:r>
      <w:r>
        <w:rPr>
          <w:lang w:val="en-US"/>
        </w:rPr>
        <w:t>)</w:t>
      </w:r>
      <w:r>
        <w:t xml:space="preserve"> menyatakan bahwa pendidikan karakter </w:t>
      </w:r>
      <w:r>
        <w:t>merupakan suatu pondasi bangsa yang sangat penting dan perlu ditanamkan sejak dini kepada anak-anak.</w:t>
      </w:r>
    </w:p>
    <w:p w14:paraId="7DF8649E" w14:textId="77777777" w:rsidR="00AB0A52" w:rsidRDefault="00663EB2">
      <w:pPr>
        <w:pStyle w:val="Default"/>
        <w:spacing w:line="360" w:lineRule="auto"/>
        <w:ind w:left="567" w:firstLine="153"/>
        <w:jc w:val="both"/>
        <w:rPr>
          <w:lang w:val="en-US"/>
        </w:rPr>
      </w:pPr>
      <w:r>
        <w:rPr>
          <w:color w:val="auto"/>
        </w:rPr>
        <w:t xml:space="preserve">    </w:t>
      </w:r>
      <w:r>
        <w:rPr>
          <w:color w:val="auto"/>
          <w:lang w:val="en-US"/>
        </w:rPr>
        <w:t>Hasil penelitian ini memang tidak dapat</w:t>
      </w:r>
      <w:r>
        <w:rPr>
          <w:color w:val="auto"/>
        </w:rPr>
        <w:t xml:space="preserve"> </w:t>
      </w:r>
      <w:r>
        <w:rPr>
          <w:color w:val="auto"/>
          <w:lang w:val="en-US"/>
        </w:rPr>
        <w:t xml:space="preserve">diterapkan diseluruh Sekolah namun penelitian ini dapat dijadikan gambaran bahwa ketika Kepala Sekolah dan Guru bersinergi dan bekerja sama maka membangun sekolah yang berkarakter itu akan dapat terlaksana dengan baik dibarengi dengan peran orang tua siswa yang aktif memantau perkembangan anaknya sehingga </w:t>
      </w:r>
      <w:r>
        <w:rPr>
          <w:i/>
          <w:iCs/>
          <w:color w:val="auto"/>
          <w:lang w:val="en-US"/>
        </w:rPr>
        <w:t xml:space="preserve">output </w:t>
      </w:r>
      <w:r>
        <w:rPr>
          <w:color w:val="auto"/>
          <w:lang w:val="en-US"/>
        </w:rPr>
        <w:t>dari sekolah akan lebih baik pula.</w:t>
      </w:r>
    </w:p>
    <w:p w14:paraId="3D390247" w14:textId="77777777" w:rsidR="00AB0A52" w:rsidRDefault="00663EB2">
      <w:pPr>
        <w:spacing w:line="360" w:lineRule="auto"/>
        <w:ind w:left="567" w:firstLine="153"/>
        <w:jc w:val="both"/>
        <w:rPr>
          <w:rFonts w:ascii="Times New Roman" w:hAnsi="Times New Roman" w:cs="Times New Roman"/>
          <w:sz w:val="24"/>
        </w:rPr>
      </w:pPr>
      <w:r>
        <w:rPr>
          <w:rFonts w:ascii="Times New Roman" w:hAnsi="Times New Roman" w:cs="Times New Roman"/>
          <w:sz w:val="24"/>
        </w:rPr>
        <w:t xml:space="preserve">   Pada salah SD di kota Semarang mengembangkan kurikulum 2013 dengan metode </w:t>
      </w:r>
      <w:r>
        <w:rPr>
          <w:rFonts w:ascii="Times New Roman" w:hAnsi="Times New Roman" w:cs="Times New Roman"/>
          <w:i/>
          <w:iCs/>
          <w:sz w:val="24"/>
        </w:rPr>
        <w:t>fun learning</w:t>
      </w:r>
      <w:r>
        <w:rPr>
          <w:rFonts w:ascii="Times New Roman" w:hAnsi="Times New Roman" w:cs="Times New Roman"/>
          <w:sz w:val="24"/>
        </w:rPr>
        <w:t xml:space="preserve">. Metode </w:t>
      </w:r>
      <w:r>
        <w:rPr>
          <w:rFonts w:ascii="Times New Roman" w:hAnsi="Times New Roman" w:cs="Times New Roman"/>
          <w:i/>
          <w:iCs/>
          <w:sz w:val="24"/>
        </w:rPr>
        <w:t>fun learning</w:t>
      </w:r>
      <w:r>
        <w:rPr>
          <w:rFonts w:ascii="Times New Roman" w:hAnsi="Times New Roman" w:cs="Times New Roman"/>
          <w:sz w:val="24"/>
        </w:rPr>
        <w:t xml:space="preserve"> merupakan metode yang menciptakan suasana proses belajar mengajar yang menarik, menyenangkan, dan memberi  tantangan serta motivasi pada </w:t>
      </w:r>
      <w:r>
        <w:rPr>
          <w:rFonts w:ascii="Times New Roman" w:hAnsi="Times New Roman" w:cs="Times New Roman"/>
          <w:sz w:val="24"/>
          <w:lang w:val="en-US"/>
        </w:rPr>
        <w:t xml:space="preserve">siswa </w:t>
      </w:r>
      <w:r>
        <w:rPr>
          <w:rFonts w:ascii="Times New Roman" w:hAnsi="Times New Roman" w:cs="Times New Roman"/>
          <w:sz w:val="24"/>
        </w:rPr>
        <w:t xml:space="preserve">untuk menjadi pelajar mandiri yang dapat mengenal hubungan antar pelajaran yang mereka peroleh di sekolah dan kehidupan yang mereka hadapi sehari-hari. Pendidikan diharapkan tidak saja melahirkan individu-individu yang cerdas secara teori, namun juga cerdas dalam menyikapi kehidupannya saat ini dan </w:t>
      </w:r>
      <w:r>
        <w:rPr>
          <w:rFonts w:ascii="Times New Roman" w:hAnsi="Times New Roman" w:cs="Times New Roman"/>
          <w:sz w:val="24"/>
        </w:rPr>
        <w:lastRenderedPageBreak/>
        <w:t>yang akan datang dengan baik dan benar. Salah satu caranya dengan sistem kurikulum berbasis karakter, yakni sistem pendidikan yang mengutamakan karakter dan budaya bangsa</w:t>
      </w:r>
    </w:p>
    <w:p w14:paraId="4F192174" w14:textId="77777777" w:rsidR="00AB0A52" w:rsidRDefault="00663EB2">
      <w:pPr>
        <w:pStyle w:val="ListParagraph"/>
        <w:spacing w:line="360" w:lineRule="auto"/>
        <w:ind w:left="567" w:firstLine="360"/>
        <w:jc w:val="both"/>
        <w:rPr>
          <w:rFonts w:ascii="Times New Roman" w:hAnsi="Times New Roman" w:cs="Times New Roman"/>
          <w:bCs/>
          <w:sz w:val="24"/>
        </w:rPr>
      </w:pPr>
      <w:r>
        <w:rPr>
          <w:rFonts w:ascii="Times New Roman" w:hAnsi="Times New Roman" w:cs="Times New Roman"/>
          <w:bCs/>
          <w:sz w:val="24"/>
        </w:rPr>
        <w:t xml:space="preserve">Penelitian ini telah di usahakan dan dilaksanakan sesuai dengan prosedur ilmiah, namun demikian masih memiliki keterbatasan yaitu hanya terdapat satu variabel penelitian berupa  </w:t>
      </w:r>
      <w:r>
        <w:rPr>
          <w:rFonts w:ascii="Times New Roman" w:hAnsi="Times New Roman" w:cs="Times New Roman"/>
          <w:bCs/>
          <w:sz w:val="24"/>
          <w:lang w:val="en-US"/>
        </w:rPr>
        <w:t>P</w:t>
      </w:r>
      <w:r>
        <w:rPr>
          <w:rFonts w:ascii="Times New Roman" w:hAnsi="Times New Roman" w:cs="Times New Roman"/>
          <w:bCs/>
          <w:sz w:val="24"/>
        </w:rPr>
        <w:t xml:space="preserve">rogram </w:t>
      </w:r>
      <w:r>
        <w:rPr>
          <w:rFonts w:ascii="Times New Roman" w:hAnsi="Times New Roman" w:cs="Times New Roman"/>
          <w:bCs/>
          <w:sz w:val="24"/>
          <w:lang w:val="en-US"/>
        </w:rPr>
        <w:t>P</w:t>
      </w:r>
      <w:r>
        <w:rPr>
          <w:rFonts w:ascii="Times New Roman" w:hAnsi="Times New Roman" w:cs="Times New Roman"/>
          <w:bCs/>
          <w:sz w:val="24"/>
        </w:rPr>
        <w:t xml:space="preserve">enguatan </w:t>
      </w:r>
      <w:r>
        <w:rPr>
          <w:rFonts w:ascii="Times New Roman" w:hAnsi="Times New Roman" w:cs="Times New Roman"/>
          <w:bCs/>
          <w:sz w:val="24"/>
          <w:lang w:val="en-US"/>
        </w:rPr>
        <w:t>K</w:t>
      </w:r>
      <w:r>
        <w:rPr>
          <w:rFonts w:ascii="Times New Roman" w:hAnsi="Times New Roman" w:cs="Times New Roman"/>
          <w:bCs/>
          <w:sz w:val="24"/>
        </w:rPr>
        <w:t xml:space="preserve">arakter. Adanya keterbatasan penelitian dengan menggunakan kuisioner yaitu terkadang jawaban yang diberikan oleh </w:t>
      </w:r>
      <w:r>
        <w:rPr>
          <w:rFonts w:ascii="Times New Roman" w:hAnsi="Times New Roman" w:cs="Times New Roman"/>
          <w:bCs/>
          <w:sz w:val="24"/>
          <w:lang w:val="en-US"/>
        </w:rPr>
        <w:t>subjek atau informan</w:t>
      </w:r>
      <w:r>
        <w:rPr>
          <w:rFonts w:ascii="Times New Roman" w:hAnsi="Times New Roman" w:cs="Times New Roman"/>
          <w:bCs/>
          <w:sz w:val="24"/>
        </w:rPr>
        <w:t xml:space="preserve"> tidak menunjukan keadaan sesungguhnya. Penelitian ini tidak dapat di generalkan untuk semua sekolah. Namun hasil penelitian ini sudah memberikan kontribusi positif bagi pengetahuan, karena pengetahuan pendidikan karakter penting untuk diterapkan di lingkungan sekolah dan kehidupan sehari-hari. </w:t>
      </w:r>
    </w:p>
    <w:p w14:paraId="122539CF" w14:textId="77777777" w:rsidR="00AB0A52" w:rsidRDefault="00663EB2">
      <w:pPr>
        <w:pStyle w:val="ListParagraph"/>
        <w:spacing w:line="360" w:lineRule="auto"/>
        <w:ind w:left="567" w:firstLine="873"/>
        <w:jc w:val="both"/>
        <w:rPr>
          <w:rFonts w:ascii="Times New Roman" w:hAnsi="Times New Roman" w:cs="Times New Roman"/>
          <w:bCs/>
          <w:sz w:val="24"/>
        </w:rPr>
      </w:pPr>
      <w:r>
        <w:rPr>
          <w:rFonts w:ascii="Times New Roman" w:hAnsi="Times New Roman" w:cs="Times New Roman"/>
          <w:bCs/>
          <w:sz w:val="24"/>
        </w:rPr>
        <w:t>Program pen</w:t>
      </w:r>
      <w:r>
        <w:rPr>
          <w:rFonts w:ascii="Times New Roman" w:hAnsi="Times New Roman" w:cs="Times New Roman"/>
          <w:bCs/>
          <w:sz w:val="24"/>
          <w:lang w:val="en-US"/>
        </w:rPr>
        <w:t>guatan</w:t>
      </w:r>
      <w:r>
        <w:rPr>
          <w:rFonts w:ascii="Times New Roman" w:hAnsi="Times New Roman" w:cs="Times New Roman"/>
          <w:bCs/>
          <w:sz w:val="24"/>
        </w:rPr>
        <w:t xml:space="preserve"> karakter baik untuk dilaksanakan sehingga harapannya dibutuhkan kerja sama antara tiga lingkungan pendidikan sehingga perlu adanya kebijakan dari pemerintah dan dibantu oleh sosialisasi dari masyarakat bahwa </w:t>
      </w:r>
      <w:r>
        <w:rPr>
          <w:rFonts w:ascii="Times New Roman" w:hAnsi="Times New Roman" w:cs="Times New Roman"/>
          <w:bCs/>
          <w:sz w:val="24"/>
        </w:rPr>
        <w:t>sekolah tersebut mempunyai program pen</w:t>
      </w:r>
      <w:r>
        <w:rPr>
          <w:rFonts w:ascii="Times New Roman" w:hAnsi="Times New Roman" w:cs="Times New Roman"/>
          <w:bCs/>
          <w:sz w:val="24"/>
          <w:lang w:val="en-US"/>
        </w:rPr>
        <w:t>guatan</w:t>
      </w:r>
      <w:r>
        <w:rPr>
          <w:rFonts w:ascii="Times New Roman" w:hAnsi="Times New Roman" w:cs="Times New Roman"/>
          <w:bCs/>
          <w:sz w:val="24"/>
        </w:rPr>
        <w:t xml:space="preserve"> karakter. Namun, agar pembiasaan tersebut dapat berjalan maksimal perlu adanya kerja sama antara tiga lingkungan yaitu keluarga, sekolah dan masyarakat.</w:t>
      </w:r>
    </w:p>
    <w:p w14:paraId="3927656F" w14:textId="77777777" w:rsidR="00AB0A52" w:rsidRDefault="00AB0A52">
      <w:pPr>
        <w:pStyle w:val="ListParagraph"/>
        <w:spacing w:line="360" w:lineRule="auto"/>
        <w:ind w:left="567" w:firstLine="873"/>
        <w:jc w:val="both"/>
        <w:rPr>
          <w:rFonts w:ascii="Times New Roman" w:hAnsi="Times New Roman" w:cs="Times New Roman"/>
          <w:bCs/>
          <w:sz w:val="24"/>
        </w:rPr>
      </w:pPr>
    </w:p>
    <w:p w14:paraId="376B25BF" w14:textId="77777777" w:rsidR="00AB0A52" w:rsidRDefault="00663EB2">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2493E2BC" w14:textId="77777777" w:rsidR="00AB0A52" w:rsidRDefault="00663EB2">
      <w:pPr>
        <w:pStyle w:val="ListParagraph"/>
        <w:spacing w:line="360" w:lineRule="auto"/>
        <w:ind w:left="567" w:firstLine="513"/>
        <w:jc w:val="both"/>
        <w:rPr>
          <w:rFonts w:ascii="Times New Roman" w:hAnsi="Times New Roman" w:cs="Times New Roman"/>
          <w:bCs/>
          <w:sz w:val="24"/>
        </w:rPr>
      </w:pPr>
      <w:r>
        <w:rPr>
          <w:rFonts w:ascii="Times New Roman" w:hAnsi="Times New Roman" w:cs="Times New Roman"/>
          <w:bCs/>
          <w:sz w:val="24"/>
          <w:lang w:val="en-US"/>
        </w:rPr>
        <w:t xml:space="preserve">Dari hasil kuisioner, wawancara, dan observasi yang </w:t>
      </w:r>
      <w:r>
        <w:rPr>
          <w:rFonts w:ascii="Times New Roman" w:hAnsi="Times New Roman" w:cs="Times New Roman"/>
          <w:bCs/>
          <w:sz w:val="24"/>
        </w:rPr>
        <w:t>di</w:t>
      </w:r>
      <w:r>
        <w:rPr>
          <w:rFonts w:ascii="Times New Roman" w:hAnsi="Times New Roman" w:cs="Times New Roman"/>
          <w:bCs/>
          <w:sz w:val="24"/>
          <w:lang w:val="en-US"/>
        </w:rPr>
        <w:t>lakukan dapat</w:t>
      </w:r>
      <w:r>
        <w:rPr>
          <w:rFonts w:ascii="Times New Roman" w:hAnsi="Times New Roman" w:cs="Times New Roman"/>
          <w:bCs/>
          <w:sz w:val="24"/>
        </w:rPr>
        <w:t xml:space="preserve"> di</w:t>
      </w:r>
      <w:r>
        <w:rPr>
          <w:rFonts w:ascii="Times New Roman" w:hAnsi="Times New Roman" w:cs="Times New Roman"/>
          <w:bCs/>
          <w:sz w:val="24"/>
          <w:lang w:val="en-US"/>
        </w:rPr>
        <w:t xml:space="preserve">simpulkan bahwa siswa </w:t>
      </w:r>
      <w:r>
        <w:rPr>
          <w:rFonts w:ascii="Times New Roman" w:hAnsi="Times New Roman" w:cs="Times New Roman"/>
          <w:bCs/>
          <w:sz w:val="24"/>
        </w:rPr>
        <w:t xml:space="preserve">pada salah satu </w:t>
      </w:r>
      <w:r>
        <w:rPr>
          <w:rFonts w:ascii="Times New Roman" w:hAnsi="Times New Roman" w:cs="Times New Roman"/>
          <w:bCs/>
          <w:sz w:val="24"/>
          <w:lang w:val="en-US"/>
        </w:rPr>
        <w:t xml:space="preserve">SD </w:t>
      </w:r>
      <w:r>
        <w:rPr>
          <w:rFonts w:ascii="Times New Roman" w:hAnsi="Times New Roman" w:cs="Times New Roman"/>
          <w:bCs/>
          <w:sz w:val="24"/>
        </w:rPr>
        <w:t xml:space="preserve">di kota </w:t>
      </w:r>
      <w:r>
        <w:rPr>
          <w:rFonts w:ascii="Times New Roman" w:hAnsi="Times New Roman" w:cs="Times New Roman"/>
          <w:bCs/>
          <w:sz w:val="24"/>
          <w:lang w:val="en-US"/>
        </w:rPr>
        <w:t xml:space="preserve">Semarang memiliki 5 karakter yang sesuai dengan Kemendikbud dan konsep sekolah. Program Penguatan Karakter pada salah SD di kota Semarang sudah terlaksana dengan baik. Dari 7 karakter yang kita amati terdapat karakter yang paling tinggi yaitu sikap kreatif dan paling rendah yaitu sikap jujur. Sikap karakter yang muncul dari yang di amati yaitu diantaranya karakter religius seperti pelaksanaan sholat dhuha dan dhuhur berjama’ah, Baca Al Qur’an setiap mengawali KBM, karakter nasionalis seperti semangat mengikuti upacara dan ekstrakurikuler pramuka, karakter mandiri seperti menata kursi dan meja kelas dan membersihkan ruang belajar, karakter gotong royong seperti solidaritas antar siswa sangat tinggi, dan karakter integritas seperti tanggung jawab atas tugas </w:t>
      </w:r>
      <w:r>
        <w:rPr>
          <w:rFonts w:ascii="Times New Roman" w:hAnsi="Times New Roman" w:cs="Times New Roman"/>
          <w:bCs/>
          <w:sz w:val="24"/>
          <w:lang w:val="en-US"/>
        </w:rPr>
        <w:lastRenderedPageBreak/>
        <w:t>diberikan. Sehingga dapat dikatakan bahwa pelaksanaan kurikulum melalui penguatan Penguatan karakter di SD ini telah berjalan dengan baik sesuai dengan konsep sekolah dan Kemendikbud. Hasil rata rata skor yang didapatkan dari kuisioner adalah 3,18. Hasil ini melebihi standar yang ditetapkan yaitu 2,75. Sehingga dapat disimpulkan bahwa pelaksanaan dari program penguatan karakter di SD ini berjalan dengan baik.</w:t>
      </w:r>
    </w:p>
    <w:p w14:paraId="586E11AC" w14:textId="77777777" w:rsidR="00AB0A52" w:rsidRDefault="00AB0A52">
      <w:pPr>
        <w:pStyle w:val="ListParagraph"/>
        <w:spacing w:line="360" w:lineRule="auto"/>
        <w:ind w:left="567" w:firstLine="513"/>
        <w:jc w:val="both"/>
        <w:rPr>
          <w:rFonts w:ascii="Times New Roman" w:hAnsi="Times New Roman" w:cs="Times New Roman"/>
          <w:bCs/>
          <w:sz w:val="24"/>
        </w:rPr>
      </w:pPr>
    </w:p>
    <w:p w14:paraId="11A8E95A" w14:textId="77777777" w:rsidR="00AB0A52" w:rsidRDefault="00663EB2">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180CCA76" w14:textId="77777777" w:rsidR="00AB0A52" w:rsidRDefault="00663EB2">
      <w:pPr>
        <w:pStyle w:val="ListParagraph"/>
        <w:spacing w:line="360" w:lineRule="auto"/>
        <w:ind w:left="1560" w:hanging="567"/>
        <w:jc w:val="both"/>
        <w:rPr>
          <w:rFonts w:ascii="Times New Roman" w:hAnsi="Times New Roman" w:cs="Times New Roman"/>
          <w:sz w:val="24"/>
          <w:szCs w:val="24"/>
        </w:rPr>
      </w:pPr>
      <w:r>
        <w:rPr>
          <w:rFonts w:ascii="Times New Roman" w:hAnsi="Times New Roman" w:cs="Times New Roman"/>
          <w:sz w:val="24"/>
          <w:szCs w:val="24"/>
        </w:rPr>
        <w:t xml:space="preserve">Abdul Majid dan Dian Adayana. (2013). </w:t>
      </w:r>
      <w:r>
        <w:rPr>
          <w:rFonts w:ascii="Times New Roman" w:hAnsi="Times New Roman" w:cs="Times New Roman"/>
          <w:i/>
          <w:sz w:val="24"/>
          <w:szCs w:val="24"/>
        </w:rPr>
        <w:t>Pendidikan Karakter perspektif islam</w:t>
      </w:r>
      <w:r>
        <w:rPr>
          <w:rFonts w:ascii="Times New Roman" w:hAnsi="Times New Roman" w:cs="Times New Roman"/>
          <w:sz w:val="24"/>
          <w:szCs w:val="24"/>
        </w:rPr>
        <w:t>.Bandung:PT Remaja Rosdakarya</w:t>
      </w:r>
    </w:p>
    <w:p w14:paraId="3DBFBD26" w14:textId="77777777" w:rsidR="00AB0A52" w:rsidRDefault="00663EB2">
      <w:pPr>
        <w:pStyle w:val="ListParagraph"/>
        <w:spacing w:line="360" w:lineRule="auto"/>
        <w:ind w:left="1560" w:hanging="567"/>
        <w:jc w:val="both"/>
        <w:rPr>
          <w:rFonts w:ascii="Times New Roman" w:hAnsi="Times New Roman" w:cs="Times New Roman"/>
          <w:sz w:val="24"/>
          <w:szCs w:val="24"/>
        </w:rPr>
      </w:pPr>
      <w:r>
        <w:rPr>
          <w:rFonts w:ascii="Times New Roman" w:hAnsi="Times New Roman" w:cs="Times New Roman"/>
          <w:sz w:val="24"/>
          <w:szCs w:val="24"/>
        </w:rPr>
        <w:t xml:space="preserve">Darwis. (2010). </w:t>
      </w:r>
      <w:r>
        <w:rPr>
          <w:rFonts w:ascii="Times New Roman" w:hAnsi="Times New Roman" w:cs="Times New Roman"/>
          <w:i/>
          <w:sz w:val="24"/>
          <w:szCs w:val="24"/>
        </w:rPr>
        <w:t>Dinamika Pendidikan Islam, Sejarah, Ragam, dan Kelembagaan</w:t>
      </w:r>
      <w:r>
        <w:rPr>
          <w:rFonts w:ascii="Times New Roman" w:hAnsi="Times New Roman" w:cs="Times New Roman"/>
          <w:sz w:val="24"/>
          <w:szCs w:val="24"/>
        </w:rPr>
        <w:t>. Semarang: Rasail</w:t>
      </w:r>
    </w:p>
    <w:p w14:paraId="7FC8420D" w14:textId="77777777" w:rsidR="00AB0A52" w:rsidRDefault="00663EB2">
      <w:pPr>
        <w:pStyle w:val="ListParagraph"/>
        <w:spacing w:line="360" w:lineRule="auto"/>
        <w:ind w:left="1560" w:hanging="567"/>
        <w:jc w:val="both"/>
        <w:rPr>
          <w:rFonts w:ascii="Times New Roman" w:hAnsi="Times New Roman" w:cs="Times New Roman"/>
          <w:sz w:val="24"/>
          <w:szCs w:val="24"/>
        </w:rPr>
      </w:pPr>
      <w:r>
        <w:rPr>
          <w:rFonts w:ascii="Times New Roman" w:hAnsi="Times New Roman" w:cs="Times New Roman"/>
          <w:sz w:val="24"/>
          <w:szCs w:val="24"/>
        </w:rPr>
        <w:t xml:space="preserve">Kemendikbud. (2016). </w:t>
      </w:r>
      <w:r>
        <w:rPr>
          <w:rFonts w:ascii="Times New Roman" w:hAnsi="Times New Roman" w:cs="Times New Roman"/>
          <w:i/>
          <w:sz w:val="24"/>
          <w:szCs w:val="24"/>
        </w:rPr>
        <w:t>Konsep Dan Pedoman Penguatan Pendidikan Karakter.</w:t>
      </w:r>
      <w:r>
        <w:rPr>
          <w:rFonts w:ascii="Times New Roman" w:hAnsi="Times New Roman" w:cs="Times New Roman"/>
          <w:sz w:val="24"/>
          <w:szCs w:val="24"/>
        </w:rPr>
        <w:t xml:space="preserve"> Jakarta: Kementerian Pendidikan dan Kebudayaan Republik Indonesia</w:t>
      </w:r>
    </w:p>
    <w:p w14:paraId="409AF877" w14:textId="77777777" w:rsidR="00AB0A52" w:rsidRDefault="00663EB2">
      <w:pPr>
        <w:pStyle w:val="ListParagraph"/>
        <w:spacing w:line="360" w:lineRule="auto"/>
        <w:ind w:left="1560" w:hanging="567"/>
        <w:jc w:val="both"/>
        <w:rPr>
          <w:rFonts w:ascii="Times New Roman" w:hAnsi="Times New Roman" w:cs="Times New Roman"/>
          <w:sz w:val="24"/>
        </w:rPr>
      </w:pPr>
      <w:r>
        <w:rPr>
          <w:rFonts w:ascii="Times New Roman" w:hAnsi="Times New Roman" w:cs="Times New Roman"/>
          <w:sz w:val="24"/>
        </w:rPr>
        <w:t xml:space="preserve">Kemendiknas. (2011). </w:t>
      </w:r>
      <w:r>
        <w:rPr>
          <w:rFonts w:ascii="Times New Roman" w:hAnsi="Times New Roman" w:cs="Times New Roman"/>
          <w:i/>
          <w:sz w:val="24"/>
        </w:rPr>
        <w:t>Panduan Pelaksanaan Pendidikan Karakter.</w:t>
      </w:r>
      <w:r>
        <w:rPr>
          <w:rFonts w:ascii="Times New Roman" w:hAnsi="Times New Roman" w:cs="Times New Roman"/>
          <w:sz w:val="24"/>
        </w:rPr>
        <w:t xml:space="preserve"> Jakarta: Badan </w:t>
      </w:r>
      <w:r>
        <w:rPr>
          <w:rFonts w:ascii="Times New Roman" w:hAnsi="Times New Roman" w:cs="Times New Roman"/>
          <w:sz w:val="24"/>
        </w:rPr>
        <w:t>Penelitian dan Pengembangan Pusat Kurikulum dan Perbukuan</w:t>
      </w:r>
    </w:p>
    <w:p w14:paraId="143ABDEE" w14:textId="77777777" w:rsidR="00AB0A52" w:rsidRDefault="00663EB2">
      <w:pPr>
        <w:pStyle w:val="ListParagraph"/>
        <w:spacing w:line="360" w:lineRule="auto"/>
        <w:ind w:left="1560" w:hanging="567"/>
        <w:jc w:val="both"/>
        <w:rPr>
          <w:rFonts w:ascii="Times New Roman" w:hAnsi="Times New Roman" w:cs="Times New Roman"/>
          <w:sz w:val="24"/>
        </w:rPr>
      </w:pPr>
      <w:r>
        <w:rPr>
          <w:rFonts w:ascii="Times New Roman" w:hAnsi="Times New Roman" w:cs="Times New Roman"/>
          <w:sz w:val="24"/>
        </w:rPr>
        <w:t xml:space="preserve">Lickona, Thomas. (2013). </w:t>
      </w:r>
      <w:r>
        <w:rPr>
          <w:rFonts w:ascii="Times New Roman" w:hAnsi="Times New Roman" w:cs="Times New Roman"/>
          <w:i/>
          <w:sz w:val="24"/>
        </w:rPr>
        <w:t>Character matters (Persoalan Karakter).</w:t>
      </w:r>
      <w:r>
        <w:rPr>
          <w:rFonts w:ascii="Times New Roman" w:hAnsi="Times New Roman" w:cs="Times New Roman"/>
          <w:sz w:val="24"/>
        </w:rPr>
        <w:t xml:space="preserve"> Jakarta: Bumi Aksara</w:t>
      </w:r>
    </w:p>
    <w:p w14:paraId="2C951EFD" w14:textId="77777777" w:rsidR="00AB0A52" w:rsidRDefault="00663EB2">
      <w:pPr>
        <w:pStyle w:val="ListParagraph"/>
        <w:spacing w:line="360" w:lineRule="auto"/>
        <w:ind w:left="1560" w:hanging="567"/>
        <w:jc w:val="both"/>
        <w:rPr>
          <w:rFonts w:ascii="Times New Roman" w:hAnsi="Times New Roman" w:cs="Times New Roman"/>
          <w:sz w:val="23"/>
          <w:szCs w:val="23"/>
        </w:rPr>
      </w:pPr>
      <w:r>
        <w:rPr>
          <w:rFonts w:ascii="Times New Roman" w:hAnsi="Times New Roman" w:cs="Times New Roman"/>
          <w:sz w:val="23"/>
          <w:szCs w:val="23"/>
        </w:rPr>
        <w:t xml:space="preserve">Maksudin. (2013). </w:t>
      </w:r>
      <w:r>
        <w:rPr>
          <w:rFonts w:ascii="Times New Roman" w:hAnsi="Times New Roman" w:cs="Times New Roman"/>
          <w:i/>
          <w:iCs/>
          <w:sz w:val="23"/>
          <w:szCs w:val="23"/>
        </w:rPr>
        <w:t>Pendidikan Karakter Non-dikotomik</w:t>
      </w:r>
      <w:r>
        <w:rPr>
          <w:rFonts w:ascii="Times New Roman" w:hAnsi="Times New Roman" w:cs="Times New Roman"/>
          <w:sz w:val="23"/>
          <w:szCs w:val="23"/>
        </w:rPr>
        <w:t>.</w:t>
      </w:r>
      <w:r>
        <w:rPr>
          <w:rFonts w:ascii="Times New Roman" w:hAnsi="Times New Roman" w:cs="Times New Roman"/>
          <w:sz w:val="23"/>
          <w:szCs w:val="23"/>
          <w:lang w:val="en-US"/>
        </w:rPr>
        <w:t xml:space="preserve"> </w:t>
      </w:r>
      <w:r>
        <w:rPr>
          <w:rFonts w:ascii="Times New Roman" w:hAnsi="Times New Roman" w:cs="Times New Roman"/>
          <w:sz w:val="23"/>
          <w:szCs w:val="23"/>
        </w:rPr>
        <w:t>Yogyakarta: Pustaka Belajar</w:t>
      </w:r>
    </w:p>
    <w:p w14:paraId="6FD2AD58" w14:textId="77777777" w:rsidR="00AB0A52" w:rsidRDefault="00663EB2">
      <w:pPr>
        <w:pStyle w:val="ListParagraph"/>
        <w:spacing w:line="36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Muhammad Fadillah dan Lilif Mualifatu Khorida. </w:t>
      </w:r>
      <w:r>
        <w:rPr>
          <w:rFonts w:ascii="Times New Roman" w:hAnsi="Times New Roman" w:cs="Times New Roman"/>
          <w:sz w:val="24"/>
          <w:szCs w:val="24"/>
          <w:lang w:val="en-US"/>
        </w:rPr>
        <w:t>(</w:t>
      </w:r>
      <w:r>
        <w:rPr>
          <w:rFonts w:ascii="Times New Roman" w:hAnsi="Times New Roman" w:cs="Times New Roman"/>
          <w:sz w:val="24"/>
          <w:szCs w:val="24"/>
        </w:rPr>
        <w:t>2013</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Pendidikan Karakter Anak Usia Dini: Konsep &amp; Aplikasinya dalam PAUD. </w:t>
      </w:r>
      <w:r>
        <w:rPr>
          <w:rFonts w:ascii="Times New Roman" w:hAnsi="Times New Roman" w:cs="Times New Roman"/>
          <w:sz w:val="24"/>
          <w:szCs w:val="24"/>
        </w:rPr>
        <w:t>Jogjakarta: Ar-Ruzz Media.</w:t>
      </w:r>
    </w:p>
    <w:p w14:paraId="0050F638" w14:textId="77777777" w:rsidR="00AB0A52" w:rsidRDefault="00AB0A52">
      <w:pPr>
        <w:spacing w:line="360" w:lineRule="auto"/>
        <w:ind w:left="1134"/>
        <w:jc w:val="both"/>
        <w:rPr>
          <w:rFonts w:ascii="Times New Roman" w:hAnsi="Times New Roman" w:cs="Times New Roman"/>
          <w:sz w:val="24"/>
          <w:szCs w:val="24"/>
        </w:rPr>
      </w:pPr>
    </w:p>
    <w:p w14:paraId="3D026F87" w14:textId="77777777" w:rsidR="00AB0A52" w:rsidRDefault="00663EB2">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Muslich</w:t>
      </w:r>
      <w:r>
        <w:rPr>
          <w:rFonts w:ascii="Times New Roman" w:hAnsi="Times New Roman" w:cs="Times New Roman"/>
          <w:sz w:val="24"/>
          <w:szCs w:val="24"/>
          <w:lang w:val="en-US"/>
        </w:rPr>
        <w:t>.</w:t>
      </w:r>
      <w:r>
        <w:rPr>
          <w:rFonts w:ascii="Times New Roman" w:hAnsi="Times New Roman" w:cs="Times New Roman"/>
          <w:sz w:val="24"/>
          <w:szCs w:val="24"/>
        </w:rPr>
        <w:t xml:space="preserve"> (2011). </w:t>
      </w:r>
      <w:r>
        <w:rPr>
          <w:rFonts w:ascii="Times New Roman" w:hAnsi="Times New Roman" w:cs="Times New Roman"/>
          <w:i/>
          <w:iCs/>
          <w:sz w:val="24"/>
          <w:szCs w:val="24"/>
        </w:rPr>
        <w:t>Pendidikan Karakter Menjawab Tantangan Krisis Multidimensional</w:t>
      </w:r>
      <w:r>
        <w:rPr>
          <w:rFonts w:ascii="Times New Roman" w:hAnsi="Times New Roman" w:cs="Times New Roman"/>
          <w:sz w:val="24"/>
          <w:szCs w:val="24"/>
        </w:rPr>
        <w:t>. Jakarta: PT. Bumi Aksara.</w:t>
      </w:r>
    </w:p>
    <w:p w14:paraId="217D55D4" w14:textId="77777777" w:rsidR="00AB0A52" w:rsidRDefault="00AB0A52">
      <w:pPr>
        <w:spacing w:line="360" w:lineRule="auto"/>
        <w:ind w:left="1134"/>
        <w:jc w:val="both"/>
        <w:rPr>
          <w:rFonts w:ascii="Times New Roman" w:hAnsi="Times New Roman" w:cs="Times New Roman"/>
          <w:b/>
          <w:sz w:val="24"/>
          <w:szCs w:val="24"/>
        </w:rPr>
      </w:pPr>
    </w:p>
    <w:p w14:paraId="60526853" w14:textId="77777777" w:rsidR="00AB0A52" w:rsidRDefault="00663EB2">
      <w:pPr>
        <w:pStyle w:val="ListParagraph"/>
        <w:spacing w:line="360" w:lineRule="auto"/>
        <w:ind w:left="1560" w:hanging="567"/>
        <w:jc w:val="both"/>
        <w:rPr>
          <w:rFonts w:ascii="Times New Roman" w:hAnsi="Times New Roman" w:cs="Times New Roman"/>
          <w:sz w:val="24"/>
        </w:rPr>
      </w:pPr>
      <w:r>
        <w:rPr>
          <w:rFonts w:ascii="Times New Roman" w:hAnsi="Times New Roman" w:cs="Times New Roman"/>
          <w:sz w:val="24"/>
        </w:rPr>
        <w:t>Samani</w:t>
      </w:r>
      <w:r>
        <w:rPr>
          <w:rFonts w:ascii="Times New Roman" w:hAnsi="Times New Roman" w:cs="Times New Roman"/>
          <w:sz w:val="24"/>
          <w:lang w:val="en-US"/>
        </w:rPr>
        <w:t xml:space="preserve"> </w:t>
      </w:r>
      <w:r>
        <w:rPr>
          <w:rFonts w:ascii="Times New Roman" w:hAnsi="Times New Roman" w:cs="Times New Roman"/>
          <w:sz w:val="24"/>
        </w:rPr>
        <w:t xml:space="preserve">dan  Hariyanto. (2012). </w:t>
      </w:r>
      <w:r>
        <w:rPr>
          <w:rFonts w:ascii="Times New Roman" w:hAnsi="Times New Roman" w:cs="Times New Roman"/>
          <w:i/>
          <w:sz w:val="24"/>
        </w:rPr>
        <w:t>Konsep dan Model Pendidikan Karakter</w:t>
      </w:r>
      <w:r>
        <w:rPr>
          <w:rFonts w:ascii="Times New Roman" w:hAnsi="Times New Roman" w:cs="Times New Roman"/>
          <w:sz w:val="24"/>
        </w:rPr>
        <w:t xml:space="preserve">. Bandung: PT. Remaja Rosdakarya. </w:t>
      </w:r>
    </w:p>
    <w:p w14:paraId="54792ED6" w14:textId="77777777" w:rsidR="00AB0A52" w:rsidRDefault="00663EB2">
      <w:pPr>
        <w:pStyle w:val="ListParagraph"/>
        <w:spacing w:line="360" w:lineRule="auto"/>
        <w:ind w:left="1560" w:hanging="567"/>
        <w:jc w:val="both"/>
        <w:rPr>
          <w:rFonts w:ascii="Times New Roman" w:hAnsi="Times New Roman" w:cs="Times New Roman"/>
          <w:sz w:val="24"/>
        </w:rPr>
      </w:pPr>
      <w:r>
        <w:rPr>
          <w:rFonts w:ascii="Times New Roman" w:hAnsi="Times New Roman" w:cs="Times New Roman"/>
          <w:sz w:val="24"/>
        </w:rPr>
        <w:t xml:space="preserve">Siswanto. (2017). </w:t>
      </w:r>
      <w:r>
        <w:rPr>
          <w:rFonts w:ascii="Times New Roman" w:hAnsi="Times New Roman" w:cs="Times New Roman"/>
          <w:i/>
          <w:sz w:val="24"/>
        </w:rPr>
        <w:t xml:space="preserve">Cara Jitu Menciptakan Branding Sekolah Berbasis </w:t>
      </w:r>
      <w:r>
        <w:rPr>
          <w:rFonts w:ascii="Times New Roman" w:hAnsi="Times New Roman" w:cs="Times New Roman"/>
          <w:i/>
          <w:sz w:val="24"/>
        </w:rPr>
        <w:lastRenderedPageBreak/>
        <w:t>Karakter</w:t>
      </w:r>
      <w:r>
        <w:rPr>
          <w:rFonts w:ascii="Times New Roman" w:hAnsi="Times New Roman" w:cs="Times New Roman"/>
          <w:sz w:val="24"/>
        </w:rPr>
        <w:t xml:space="preserve">. Surabaya: Cipta Media Edukasi. </w:t>
      </w:r>
    </w:p>
    <w:p w14:paraId="4806BD28" w14:textId="77777777" w:rsidR="00AB0A52" w:rsidRDefault="00663EB2">
      <w:pPr>
        <w:pStyle w:val="ListParagraph"/>
        <w:spacing w:line="360" w:lineRule="auto"/>
        <w:ind w:left="1560" w:hanging="567"/>
        <w:jc w:val="both"/>
        <w:rPr>
          <w:rFonts w:ascii="Times New Roman" w:hAnsi="Times New Roman" w:cs="Times New Roman"/>
          <w:sz w:val="24"/>
        </w:rPr>
      </w:pPr>
      <w:r>
        <w:rPr>
          <w:rFonts w:ascii="Times New Roman" w:hAnsi="Times New Roman" w:cs="Times New Roman"/>
          <w:sz w:val="24"/>
        </w:rPr>
        <w:t xml:space="preserve">Saptono. (2011). </w:t>
      </w:r>
      <w:r>
        <w:rPr>
          <w:rFonts w:ascii="Times New Roman" w:hAnsi="Times New Roman" w:cs="Times New Roman"/>
          <w:i/>
          <w:sz w:val="24"/>
        </w:rPr>
        <w:t>Dimensi-dimensi pendidikan karakter: Wawasan, Strategi, dan Langkah.</w:t>
      </w:r>
      <w:r>
        <w:rPr>
          <w:rFonts w:ascii="Times New Roman" w:hAnsi="Times New Roman" w:cs="Times New Roman"/>
          <w:sz w:val="24"/>
        </w:rPr>
        <w:t xml:space="preserve"> Salatiga: Erlangga</w:t>
      </w:r>
    </w:p>
    <w:p w14:paraId="45937335" w14:textId="77777777" w:rsidR="00AB0A52" w:rsidRDefault="00663EB2">
      <w:pPr>
        <w:pStyle w:val="ListParagraph"/>
        <w:spacing w:line="360" w:lineRule="auto"/>
        <w:ind w:left="1560" w:hanging="426"/>
        <w:jc w:val="both"/>
        <w:rPr>
          <w:rFonts w:ascii="Times New Roman" w:hAnsi="Times New Roman" w:cs="Times New Roman"/>
          <w:sz w:val="24"/>
        </w:rPr>
      </w:pPr>
      <w:r>
        <w:rPr>
          <w:rFonts w:ascii="Times New Roman" w:hAnsi="Times New Roman" w:cs="Times New Roman"/>
          <w:sz w:val="24"/>
        </w:rPr>
        <w:t>Watz</w:t>
      </w:r>
      <w:r>
        <w:rPr>
          <w:rFonts w:ascii="Times New Roman" w:hAnsi="Times New Roman" w:cs="Times New Roman"/>
          <w:sz w:val="24"/>
          <w:lang w:val="en-US"/>
        </w:rPr>
        <w:t>.</w:t>
      </w:r>
      <w:r>
        <w:rPr>
          <w:rFonts w:ascii="Times New Roman" w:hAnsi="Times New Roman" w:cs="Times New Roman"/>
          <w:sz w:val="24"/>
        </w:rPr>
        <w:t xml:space="preserve"> (2011). </w:t>
      </w:r>
      <w:r>
        <w:rPr>
          <w:rFonts w:ascii="Times New Roman" w:hAnsi="Times New Roman" w:cs="Times New Roman"/>
          <w:i/>
          <w:sz w:val="24"/>
        </w:rPr>
        <w:t>An Historical Analysis of Character Education</w:t>
      </w:r>
      <w:r>
        <w:rPr>
          <w:rFonts w:ascii="Times New Roman" w:hAnsi="Times New Roman" w:cs="Times New Roman"/>
          <w:sz w:val="24"/>
        </w:rPr>
        <w:t>, 4(2), 34–53</w:t>
      </w:r>
    </w:p>
    <w:p w14:paraId="44B7A3A0" w14:textId="77777777" w:rsidR="00AB0A52" w:rsidRDefault="00AB0A52">
      <w:pPr>
        <w:pStyle w:val="ListParagraph"/>
        <w:spacing w:line="360" w:lineRule="auto"/>
        <w:ind w:left="1560" w:hanging="426"/>
        <w:jc w:val="both"/>
        <w:rPr>
          <w:rFonts w:ascii="Times New Roman" w:hAnsi="Times New Roman" w:cs="Times New Roman"/>
          <w:sz w:val="24"/>
        </w:rPr>
      </w:pPr>
    </w:p>
    <w:p w14:paraId="540D1621" w14:textId="77777777" w:rsidR="00AB0A52" w:rsidRDefault="00AB0A52">
      <w:pPr>
        <w:pStyle w:val="ListParagraph"/>
        <w:spacing w:line="360" w:lineRule="auto"/>
        <w:ind w:left="1560" w:hanging="426"/>
        <w:jc w:val="both"/>
        <w:rPr>
          <w:rFonts w:ascii="Times New Roman" w:hAnsi="Times New Roman" w:cs="Times New Roman"/>
          <w:sz w:val="23"/>
          <w:szCs w:val="23"/>
        </w:rPr>
      </w:pPr>
    </w:p>
    <w:p w14:paraId="1516C423" w14:textId="77777777" w:rsidR="00AB0A52" w:rsidRDefault="00AB0A52">
      <w:pPr>
        <w:spacing w:line="360" w:lineRule="auto"/>
        <w:jc w:val="both"/>
        <w:rPr>
          <w:rFonts w:ascii="Times New Roman" w:hAnsi="Times New Roman" w:cs="Times New Roman"/>
          <w:sz w:val="24"/>
          <w:szCs w:val="24"/>
        </w:rPr>
      </w:pPr>
    </w:p>
    <w:p w14:paraId="256F2585" w14:textId="77777777" w:rsidR="00AB0A52" w:rsidRDefault="00AB0A52">
      <w:pPr>
        <w:spacing w:line="360" w:lineRule="auto"/>
        <w:jc w:val="both"/>
        <w:rPr>
          <w:rFonts w:ascii="Times New Roman" w:hAnsi="Times New Roman" w:cs="Times New Roman"/>
          <w:sz w:val="24"/>
          <w:szCs w:val="24"/>
        </w:rPr>
      </w:pPr>
    </w:p>
    <w:p w14:paraId="33FF18A3" w14:textId="77777777" w:rsidR="00AB0A52" w:rsidRDefault="00AB0A52">
      <w:pPr>
        <w:pStyle w:val="paragraph"/>
        <w:spacing w:before="0" w:beforeAutospacing="0" w:after="0" w:afterAutospacing="0"/>
        <w:ind w:right="45"/>
        <w:textAlignment w:val="baseline"/>
        <w:rPr>
          <w:rStyle w:val="eop"/>
          <w:rFonts w:ascii="Times" w:hAnsi="Times" w:cs="Times"/>
        </w:rPr>
        <w:sectPr w:rsidR="00AB0A52">
          <w:type w:val="continuous"/>
          <w:pgSz w:w="11906" w:h="16838" w:code="9"/>
          <w:pgMar w:top="1418" w:right="1134" w:bottom="1418" w:left="1701" w:header="709" w:footer="709" w:gutter="0"/>
          <w:cols w:num="2" w:space="708"/>
          <w:docGrid w:linePitch="360"/>
        </w:sectPr>
      </w:pPr>
    </w:p>
    <w:p w14:paraId="5C60FD54" w14:textId="77777777" w:rsidR="00AB0A52" w:rsidRDefault="00AB0A52">
      <w:pPr>
        <w:pStyle w:val="paragraph"/>
        <w:spacing w:before="0" w:beforeAutospacing="0" w:after="0" w:afterAutospacing="0"/>
        <w:jc w:val="both"/>
        <w:textAlignment w:val="baseline"/>
        <w:rPr>
          <w:rFonts w:ascii="Segoe UI" w:hAnsi="Segoe UI" w:cs="Segoe UI"/>
          <w:sz w:val="18"/>
          <w:szCs w:val="18"/>
        </w:rPr>
      </w:pPr>
    </w:p>
    <w:sectPr w:rsidR="00AB0A5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D928940"/>
    <w:lvl w:ilvl="0" w:tplc="0456B85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9984F47C"/>
    <w:lvl w:ilvl="0" w:tplc="7A801BB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0000003"/>
    <w:multiLevelType w:val="hybridMultilevel"/>
    <w:tmpl w:val="599C4F1C"/>
    <w:lvl w:ilvl="0" w:tplc="260615C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0000004"/>
    <w:multiLevelType w:val="hybridMultilevel"/>
    <w:tmpl w:val="5CD6D0A0"/>
    <w:lvl w:ilvl="0" w:tplc="59C66D6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430C649E"/>
    <w:multiLevelType w:val="hybridMultilevel"/>
    <w:tmpl w:val="2E1AFBD4"/>
    <w:lvl w:ilvl="0" w:tplc="039A73B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A52"/>
    <w:rsid w:val="00350EA5"/>
    <w:rsid w:val="00663EB2"/>
    <w:rsid w:val="008B07A0"/>
    <w:rsid w:val="00AB0A52"/>
    <w:rsid w:val="00DB62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A7B6"/>
  <w15:docId w15:val="{EAC7A616-A317-413F-9CA8-427D6891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character" w:customStyle="1" w:styleId="tabchar">
    <w:name w:val="tabchar"/>
    <w:basedOn w:val="DefaultParagraphFont"/>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id-ID"/>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01953">
      <w:bodyDiv w:val="1"/>
      <w:marLeft w:val="0"/>
      <w:marRight w:val="0"/>
      <w:marTop w:val="0"/>
      <w:marBottom w:val="0"/>
      <w:divBdr>
        <w:top w:val="none" w:sz="0" w:space="0" w:color="auto"/>
        <w:left w:val="none" w:sz="0" w:space="0" w:color="auto"/>
        <w:bottom w:val="none" w:sz="0" w:space="0" w:color="auto"/>
        <w:right w:val="none" w:sz="0" w:space="0" w:color="auto"/>
      </w:divBdr>
      <w:divsChild>
        <w:div w:id="477914774">
          <w:marLeft w:val="0"/>
          <w:marRight w:val="0"/>
          <w:marTop w:val="0"/>
          <w:marBottom w:val="0"/>
          <w:divBdr>
            <w:top w:val="none" w:sz="0" w:space="0" w:color="auto"/>
            <w:left w:val="none" w:sz="0" w:space="0" w:color="auto"/>
            <w:bottom w:val="none" w:sz="0" w:space="0" w:color="auto"/>
            <w:right w:val="none" w:sz="0" w:space="0" w:color="auto"/>
          </w:divBdr>
        </w:div>
      </w:divsChild>
    </w:div>
    <w:div w:id="762722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ndaripujiastuti@unimus.ac.id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hayuekha@gmail.com2"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Chart%20in%20Microsoft%20Wor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V1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Sheet2!$B$2</c:f>
              <c:numCache>
                <c:formatCode>General</c:formatCode>
                <c:ptCount val="1"/>
                <c:pt idx="0">
                  <c:v>2.97</c:v>
                </c:pt>
              </c:numCache>
            </c:numRef>
          </c:val>
          <c:extLst>
            <c:ext xmlns:c16="http://schemas.microsoft.com/office/drawing/2014/chart" uri="{C3380CC4-5D6E-409C-BE32-E72D297353CC}">
              <c16:uniqueId val="{00000000-2FF7-4B7C-BE63-D64E81AAE702}"/>
            </c:ext>
          </c:extLst>
        </c:ser>
        <c:ser>
          <c:idx val="1"/>
          <c:order val="1"/>
          <c:tx>
            <c:strRef>
              <c:f>Sheet2!$C$1</c:f>
              <c:strCache>
                <c:ptCount val="1"/>
                <c:pt idx="0">
                  <c:v>V2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Sheet2!$C$2</c:f>
              <c:numCache>
                <c:formatCode>General</c:formatCode>
                <c:ptCount val="1"/>
                <c:pt idx="0">
                  <c:v>3.37</c:v>
                </c:pt>
              </c:numCache>
            </c:numRef>
          </c:val>
          <c:extLst>
            <c:ext xmlns:c16="http://schemas.microsoft.com/office/drawing/2014/chart" uri="{C3380CC4-5D6E-409C-BE32-E72D297353CC}">
              <c16:uniqueId val="{00000001-2FF7-4B7C-BE63-D64E81AAE702}"/>
            </c:ext>
          </c:extLst>
        </c:ser>
        <c:ser>
          <c:idx val="2"/>
          <c:order val="2"/>
          <c:tx>
            <c:strRef>
              <c:f>Sheet2!$D$1</c:f>
              <c:strCache>
                <c:ptCount val="1"/>
                <c:pt idx="0">
                  <c:v>V3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Sheet2!$D$2</c:f>
              <c:numCache>
                <c:formatCode>General</c:formatCode>
                <c:ptCount val="1"/>
                <c:pt idx="0">
                  <c:v>3.75</c:v>
                </c:pt>
              </c:numCache>
            </c:numRef>
          </c:val>
          <c:extLst>
            <c:ext xmlns:c16="http://schemas.microsoft.com/office/drawing/2014/chart" uri="{C3380CC4-5D6E-409C-BE32-E72D297353CC}">
              <c16:uniqueId val="{00000002-2FF7-4B7C-BE63-D64E81AAE702}"/>
            </c:ext>
          </c:extLst>
        </c:ser>
        <c:ser>
          <c:idx val="3"/>
          <c:order val="3"/>
          <c:tx>
            <c:strRef>
              <c:f>Sheet2!$E$1</c:f>
              <c:strCache>
                <c:ptCount val="1"/>
                <c:pt idx="0">
                  <c:v>V4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Sheet2!$E$2</c:f>
              <c:numCache>
                <c:formatCode>General</c:formatCode>
                <c:ptCount val="1"/>
                <c:pt idx="0">
                  <c:v>2.93</c:v>
                </c:pt>
              </c:numCache>
            </c:numRef>
          </c:val>
          <c:extLst>
            <c:ext xmlns:c16="http://schemas.microsoft.com/office/drawing/2014/chart" uri="{C3380CC4-5D6E-409C-BE32-E72D297353CC}">
              <c16:uniqueId val="{00000003-2FF7-4B7C-BE63-D64E81AAE702}"/>
            </c:ext>
          </c:extLst>
        </c:ser>
        <c:ser>
          <c:idx val="4"/>
          <c:order val="4"/>
          <c:tx>
            <c:strRef>
              <c:f>Sheet2!$F$1</c:f>
              <c:strCache>
                <c:ptCount val="1"/>
                <c:pt idx="0">
                  <c:v>V5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Sheet2!$F$2</c:f>
              <c:numCache>
                <c:formatCode>General</c:formatCode>
                <c:ptCount val="1"/>
                <c:pt idx="0">
                  <c:v>3.2</c:v>
                </c:pt>
              </c:numCache>
            </c:numRef>
          </c:val>
          <c:extLst>
            <c:ext xmlns:c16="http://schemas.microsoft.com/office/drawing/2014/chart" uri="{C3380CC4-5D6E-409C-BE32-E72D297353CC}">
              <c16:uniqueId val="{00000004-2FF7-4B7C-BE63-D64E81AAE702}"/>
            </c:ext>
          </c:extLst>
        </c:ser>
        <c:ser>
          <c:idx val="5"/>
          <c:order val="5"/>
          <c:tx>
            <c:strRef>
              <c:f>Sheet2!$G$1</c:f>
              <c:strCache>
                <c:ptCount val="1"/>
                <c:pt idx="0">
                  <c:v>V6</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Sheet2!$G$2</c:f>
              <c:numCache>
                <c:formatCode>General</c:formatCode>
                <c:ptCount val="1"/>
                <c:pt idx="0">
                  <c:v>3.3</c:v>
                </c:pt>
              </c:numCache>
            </c:numRef>
          </c:val>
          <c:extLst>
            <c:ext xmlns:c16="http://schemas.microsoft.com/office/drawing/2014/chart" uri="{C3380CC4-5D6E-409C-BE32-E72D297353CC}">
              <c16:uniqueId val="{00000005-2FF7-4B7C-BE63-D64E81AAE702}"/>
            </c:ext>
          </c:extLst>
        </c:ser>
        <c:ser>
          <c:idx val="6"/>
          <c:order val="6"/>
          <c:tx>
            <c:strRef>
              <c:f>Sheet2!$H$1</c:f>
              <c:strCache>
                <c:ptCount val="1"/>
                <c:pt idx="0">
                  <c:v>V7</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Sheet2!$H$2</c:f>
              <c:numCache>
                <c:formatCode>General</c:formatCode>
                <c:ptCount val="1"/>
                <c:pt idx="0">
                  <c:v>2.8</c:v>
                </c:pt>
              </c:numCache>
            </c:numRef>
          </c:val>
          <c:extLst>
            <c:ext xmlns:c16="http://schemas.microsoft.com/office/drawing/2014/chart" uri="{C3380CC4-5D6E-409C-BE32-E72D297353CC}">
              <c16:uniqueId val="{00000006-2FF7-4B7C-BE63-D64E81AAE702}"/>
            </c:ext>
          </c:extLst>
        </c:ser>
        <c:ser>
          <c:idx val="7"/>
          <c:order val="7"/>
          <c:tx>
            <c:strRef>
              <c:f>Sheet2!$I$1</c:f>
              <c:strCache>
                <c:ptCount val="1"/>
                <c:pt idx="0">
                  <c:v>V8</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Sheet2!$I$2</c:f>
              <c:numCache>
                <c:formatCode>General</c:formatCode>
                <c:ptCount val="1"/>
                <c:pt idx="0">
                  <c:v>3.18</c:v>
                </c:pt>
              </c:numCache>
            </c:numRef>
          </c:val>
          <c:extLst>
            <c:ext xmlns:c16="http://schemas.microsoft.com/office/drawing/2014/chart" uri="{C3380CC4-5D6E-409C-BE32-E72D297353CC}">
              <c16:uniqueId val="{00000007-2FF7-4B7C-BE63-D64E81AAE702}"/>
            </c:ext>
          </c:extLst>
        </c:ser>
        <c:ser>
          <c:idx val="8"/>
          <c:order val="8"/>
          <c:tx>
            <c:strRef>
              <c:f>Sheet2!$J$1</c:f>
              <c:strCache>
                <c:ptCount val="1"/>
                <c:pt idx="0">
                  <c:v>V9</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Sheet2!$J$2</c:f>
              <c:numCache>
                <c:formatCode>General</c:formatCode>
                <c:ptCount val="1"/>
                <c:pt idx="0">
                  <c:v>3.14</c:v>
                </c:pt>
              </c:numCache>
            </c:numRef>
          </c:val>
          <c:extLst>
            <c:ext xmlns:c16="http://schemas.microsoft.com/office/drawing/2014/chart" uri="{C3380CC4-5D6E-409C-BE32-E72D297353CC}">
              <c16:uniqueId val="{00000008-2FF7-4B7C-BE63-D64E81AAE702}"/>
            </c:ext>
          </c:extLst>
        </c:ser>
        <c:dLbls>
          <c:dLblPos val="outEnd"/>
          <c:showLegendKey val="0"/>
          <c:showVal val="1"/>
          <c:showCatName val="0"/>
          <c:showSerName val="0"/>
          <c:showPercent val="0"/>
          <c:showBubbleSize val="0"/>
        </c:dLbls>
        <c:gapWidth val="100"/>
        <c:overlap val="-24"/>
        <c:axId val="157176960"/>
        <c:axId val="157178496"/>
      </c:barChart>
      <c:catAx>
        <c:axId val="157176960"/>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7178496"/>
        <c:crosses val="autoZero"/>
        <c:auto val="1"/>
        <c:lblAlgn val="ctr"/>
        <c:lblOffset val="100"/>
        <c:noMultiLvlLbl val="0"/>
      </c:catAx>
      <c:valAx>
        <c:axId val="1571784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717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86861-0369-4287-8FCF-480BF891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4269</Words>
  <Characters>24338</Characters>
  <Application>Microsoft Office Word</Application>
  <DocSecurity>0</DocSecurity>
  <Lines>202</Lines>
  <Paragraphs>57</Paragraphs>
  <ScaleCrop>false</ScaleCrop>
  <Company>Hewlett-Packard</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arif mahya fanny</cp:lastModifiedBy>
  <cp:revision>4</cp:revision>
  <cp:lastPrinted>2020-01-19T23:16:00Z</cp:lastPrinted>
  <dcterms:created xsi:type="dcterms:W3CDTF">2020-01-23T15:33:00Z</dcterms:created>
  <dcterms:modified xsi:type="dcterms:W3CDTF">2020-02-18T23:09:00Z</dcterms:modified>
</cp:coreProperties>
</file>